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B9" w:rsidRPr="00D835B9" w:rsidRDefault="00D835B9" w:rsidP="00D835B9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 w:rsidRPr="00D835B9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МУНИЦИПАЛЬНОЕ БЮДЖЕТНОЕ ОБЩЕОБРАЗОВАТЕЛЬНОЕ УЧРЕЖДЕНИЕ</w:t>
      </w:r>
    </w:p>
    <w:p w:rsidR="00D835B9" w:rsidRPr="00D835B9" w:rsidRDefault="00D835B9" w:rsidP="00D835B9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 w:rsidRPr="00D835B9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 xml:space="preserve">«БАЧИ-ЮРТОВСКАЯ СРЕДНЯЯ ШКОЛА № 4» </w:t>
      </w:r>
    </w:p>
    <w:p w:rsidR="00D835B9" w:rsidRPr="00D835B9" w:rsidRDefault="00D835B9" w:rsidP="00D835B9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 w:rsidRPr="00D835B9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(МБОУ «Бачи-Юртовская СШ № 4»)</w:t>
      </w:r>
    </w:p>
    <w:p w:rsidR="00D835B9" w:rsidRPr="00D835B9" w:rsidRDefault="00D835B9" w:rsidP="00D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</w:p>
    <w:p w:rsidR="00D835B9" w:rsidRPr="00D835B9" w:rsidRDefault="00D835B9" w:rsidP="00D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5B9" w:rsidRPr="00D835B9" w:rsidRDefault="00D835B9" w:rsidP="00D83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tbl>
      <w:tblPr>
        <w:tblStyle w:val="46"/>
        <w:tblpPr w:leftFromText="180" w:rightFromText="180" w:vertAnchor="text" w:horzAnchor="margin" w:tblpX="249" w:tblpY="-1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819"/>
      </w:tblGrid>
      <w:tr w:rsidR="00D835B9" w:rsidRPr="00D835B9" w:rsidTr="00FF4A0D">
        <w:trPr>
          <w:trHeight w:val="1443"/>
        </w:trPr>
        <w:tc>
          <w:tcPr>
            <w:tcW w:w="5637" w:type="dxa"/>
          </w:tcPr>
          <w:p w:rsidR="00D835B9" w:rsidRPr="00D835B9" w:rsidRDefault="00D835B9" w:rsidP="00FF4A0D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35B9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D835B9" w:rsidRPr="00D835B9" w:rsidRDefault="00D835B9" w:rsidP="00FF4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5B9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D835B9" w:rsidRPr="00D835B9" w:rsidRDefault="00D835B9" w:rsidP="00FF4A0D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35B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FF4A0D">
              <w:rPr>
                <w:rFonts w:ascii="Times New Roman" w:hAnsi="Times New Roman" w:cs="Times New Roman"/>
                <w:sz w:val="24"/>
                <w:szCs w:val="24"/>
              </w:rPr>
              <w:t>ротокол № 1 от «26» августа 2024</w:t>
            </w:r>
            <w:r w:rsidRPr="00D835B9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4819" w:type="dxa"/>
          </w:tcPr>
          <w:p w:rsidR="00D835B9" w:rsidRPr="00D835B9" w:rsidRDefault="00D835B9" w:rsidP="00FF4A0D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35B9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УТВЕРЖДАЮ</w:t>
            </w:r>
          </w:p>
          <w:p w:rsidR="00D835B9" w:rsidRPr="00D835B9" w:rsidRDefault="00D835B9" w:rsidP="00FF4A0D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35B9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_______/</w:t>
            </w:r>
            <w:r w:rsidRPr="00D8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5B9">
              <w:rPr>
                <w:rFonts w:ascii="Times New Roman" w:hAnsi="Times New Roman" w:cs="Times New Roman"/>
                <w:bCs/>
                <w:sz w:val="24"/>
                <w:szCs w:val="24"/>
              </w:rPr>
              <w:t>А.А. Чонкаров/</w:t>
            </w:r>
          </w:p>
          <w:p w:rsidR="00D835B9" w:rsidRPr="00D835B9" w:rsidRDefault="00D835B9" w:rsidP="00FF4A0D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35B9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№ 87-од от 28.08.2024 года</w:t>
            </w:r>
          </w:p>
          <w:p w:rsidR="00D835B9" w:rsidRPr="00D835B9" w:rsidRDefault="00D835B9" w:rsidP="00FF4A0D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835B9" w:rsidRPr="00D835B9" w:rsidTr="00FF4A0D">
        <w:trPr>
          <w:gridAfter w:val="1"/>
          <w:wAfter w:w="4819" w:type="dxa"/>
          <w:trHeight w:val="1443"/>
        </w:trPr>
        <w:tc>
          <w:tcPr>
            <w:tcW w:w="5637" w:type="dxa"/>
          </w:tcPr>
          <w:p w:rsidR="00D835B9" w:rsidRPr="00D835B9" w:rsidRDefault="00D835B9" w:rsidP="00FF4A0D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35B9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835B9" w:rsidRPr="00D835B9" w:rsidRDefault="00D835B9" w:rsidP="00FF4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5B9">
              <w:rPr>
                <w:rFonts w:ascii="Times New Roman" w:hAnsi="Times New Roman" w:cs="Times New Roman"/>
                <w:sz w:val="24"/>
                <w:szCs w:val="24"/>
              </w:rPr>
              <w:t>С родительским комитетом</w:t>
            </w:r>
          </w:p>
          <w:p w:rsidR="00D835B9" w:rsidRPr="00D835B9" w:rsidRDefault="00D835B9" w:rsidP="00FF4A0D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35B9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FF4A0D">
              <w:rPr>
                <w:rFonts w:ascii="Times New Roman" w:hAnsi="Times New Roman" w:cs="Times New Roman"/>
                <w:sz w:val="24"/>
                <w:szCs w:val="24"/>
              </w:rPr>
              <w:t>ротокол № 1 от «28» августа 2024</w:t>
            </w:r>
            <w:r w:rsidRPr="00D835B9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</w:tbl>
    <w:p w:rsidR="00D835B9" w:rsidRPr="00D835B9" w:rsidRDefault="00D835B9" w:rsidP="00D835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hAnsi="Times New Roman" w:cs="Times New Roman"/>
          <w:b/>
          <w:bCs/>
          <w:sz w:val="24"/>
          <w:szCs w:val="24"/>
        </w:rPr>
        <w:t>о системе оценивания образовательных достижений обучающихся</w:t>
      </w:r>
    </w:p>
    <w:p w:rsidR="00AE4AED" w:rsidRPr="00D835B9" w:rsidRDefault="00AE4AED" w:rsidP="00D835B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582890" w:rsidRDefault="00AE4AED" w:rsidP="00D835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 </w:t>
      </w:r>
      <w:r w:rsidRPr="00D835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системе оценивания образовательных достижений обучающихся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школе разработано на основании Федерального Закона «Об образовании в Российской Федерации» от 29.12.2012 года № 273-ФЗ с изменениями от 8 августа 2024 года, Федеральных государственных образовательных стандартов (ФГОС), Федеральных образовательных программ (ФОП), Письмом Минпросвещения России от 13.01.2023 года № 03-49 «Методические рекомендации по системе оценки достижения обучающимися планируемых результатов освоения программ НОО, ООО, СОО», а также Устава организации, осуществляющей образовательную деятельность, и нормативных актов федерального и регионального уровней.</w:t>
      </w:r>
    </w:p>
    <w:p w:rsidR="00582890" w:rsidRDefault="00AE4AED" w:rsidP="00D835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Данное </w:t>
      </w:r>
      <w:r w:rsidRPr="00D83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Положение о системе оценивания образовательных достижений обучающихся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школы (далее – Положение) определяет структуру школьной системы оценки образовательных достижений обучающихся, устанавливает единые требования к организации и технологии оценивания на территории образовательной организаци</w:t>
      </w:r>
      <w:r w:rsid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разъясняет правила и порядок 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 и итоговой аттестации.</w:t>
      </w:r>
    </w:p>
    <w:p w:rsidR="00D835B9" w:rsidRDefault="00AE4AED" w:rsidP="00D835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Настоящее Положение является локальным актом, рассматривается и принимается на Педагогическом совете образовательной организации, имеющим право вносить в него свои изменения и дополнения, и обязательно для исполнения всеми участниками образовательной деятельности.</w:t>
      </w:r>
    </w:p>
    <w:p w:rsidR="00AE4AED" w:rsidRPr="00D835B9" w:rsidRDefault="00D835B9" w:rsidP="00D835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Цели системы оценки образовательных достижений обучающихся школы: 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создание единой системы оценивания и контроля состояния образования, обеспечивающей определение факторов и своевременное выявление изменений, влияющих на образовательные достижения обучающихся;</w:t>
      </w:r>
    </w:p>
    <w:p w:rsidR="00AE4AED" w:rsidRPr="00D835B9" w:rsidRDefault="00AE4AED" w:rsidP="00D835B9">
      <w:pPr>
        <w:numPr>
          <w:ilvl w:val="0"/>
          <w:numId w:val="1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объективной информации о состоянии образовательных достижений обучающихся, тенденциях его изменения и причинах, влияющих на его уровень;</w:t>
      </w:r>
    </w:p>
    <w:p w:rsidR="00AE4AED" w:rsidRPr="00D835B9" w:rsidRDefault="00AE4AED" w:rsidP="00D835B9">
      <w:pPr>
        <w:numPr>
          <w:ilvl w:val="0"/>
          <w:numId w:val="1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информированности потребителей образовательных услуг при принятии решений, связанных с образованием;</w:t>
      </w:r>
    </w:p>
    <w:p w:rsidR="00AE4AED" w:rsidRDefault="00AE4AED" w:rsidP="00D835B9">
      <w:pPr>
        <w:numPr>
          <w:ilvl w:val="0"/>
          <w:numId w:val="1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обоснованных управленческих решений администрацией общеобразовательного учреждения.</w:t>
      </w:r>
    </w:p>
    <w:p w:rsidR="00D835B9" w:rsidRPr="00D835B9" w:rsidRDefault="00D835B9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Задачи системы оценивания образовательных достижений обучающихся школы:</w:t>
      </w:r>
    </w:p>
    <w:p w:rsidR="00AE4AED" w:rsidRPr="00D835B9" w:rsidRDefault="00AE4AED" w:rsidP="00D835B9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единых критериев оценивания образовательных достижений и подходов к его измерению;</w:t>
      </w:r>
    </w:p>
    <w:p w:rsidR="00AE4AED" w:rsidRPr="00D835B9" w:rsidRDefault="00AE4AED" w:rsidP="00D835B9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повышение объективности контроля и оценки образовательных достижений обучающихся, получение всесторонней и достоверной информации о состоянии образования;</w:t>
      </w:r>
    </w:p>
    <w:p w:rsidR="00AE4AED" w:rsidRPr="00D835B9" w:rsidRDefault="00AE4AED" w:rsidP="00D835B9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системного и сравнительного анализа образовательных достижений обучающихся и внесения необходимых корректив в образовательный процесс;</w:t>
      </w:r>
    </w:p>
    <w:p w:rsidR="00AE4AED" w:rsidRPr="00D835B9" w:rsidRDefault="00AE4AED" w:rsidP="00D835B9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 для самоанализа и самооценки всех участников образовательного процесса;</w:t>
      </w:r>
    </w:p>
    <w:p w:rsidR="00D835B9" w:rsidRDefault="00AE4AED" w:rsidP="00D835B9">
      <w:pPr>
        <w:numPr>
          <w:ilvl w:val="0"/>
          <w:numId w:val="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повышению квалификации работников системы образования, принимающих участие в процедурах оценки образовательных достижений школьников.</w:t>
      </w:r>
    </w:p>
    <w:p w:rsidR="00D835B9" w:rsidRPr="00D835B9" w:rsidRDefault="00D835B9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Принципы построения системы оценивания образовательных достижений обучающихся</w:t>
      </w:r>
    </w:p>
    <w:p w:rsidR="00AE4AED" w:rsidRPr="00D835B9" w:rsidRDefault="00AE4AED" w:rsidP="00D835B9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объективность, достоверность, полнота и системность информации;</w:t>
      </w:r>
    </w:p>
    <w:p w:rsidR="00AE4AED" w:rsidRPr="00D835B9" w:rsidRDefault="00AE4AED" w:rsidP="00D835B9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реалистичность требований, норм и показателей образовательных достижений обучающихся, их социальной и личностной значимости;</w:t>
      </w:r>
    </w:p>
    <w:p w:rsidR="00AE4AED" w:rsidRPr="00D835B9" w:rsidRDefault="00AE4AED" w:rsidP="00D835B9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открытость, прозрачность процедур оценивания;</w:t>
      </w:r>
    </w:p>
    <w:p w:rsidR="00AE4AED" w:rsidRPr="00D835B9" w:rsidRDefault="00AE4AED" w:rsidP="00D835B9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прогностичность полученных данных, позволяющих прогнозировать ожидаемые результаты;</w:t>
      </w:r>
    </w:p>
    <w:p w:rsidR="00AE4AED" w:rsidRPr="00D835B9" w:rsidRDefault="00AE4AED" w:rsidP="00D835B9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 информации о состоянии образовательных достижений обучающихся для различных групп потребителей;</w:t>
      </w:r>
    </w:p>
    <w:p w:rsidR="00AE4AED" w:rsidRPr="00D835B9" w:rsidRDefault="00AE4AED" w:rsidP="00D835B9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морально-этических норм при проведении процедур оценивания.</w:t>
      </w:r>
    </w:p>
    <w:p w:rsidR="00582890" w:rsidRDefault="00AE4AED" w:rsidP="00582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В соответствии со ст.28 ФЗ-273 «Об образовании в Российской Федерации», осуществление текущего контроля успеваемости и промежуточной аттестации обучающихся относится к компетенции общеобразовательной организации. Образовательные организации устанавливают формы, периодичность и порядок их проведения; ведут индивидуальный учёт результатов освоения обучающимися образовательных программ, а также хранят в архивах информацию об этих результатах на бумажных и (или) электронных носителях.</w:t>
      </w:r>
    </w:p>
    <w:p w:rsidR="00582890" w:rsidRDefault="00AE4AED" w:rsidP="00582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1.8. Система оценивания в общеобразовательной организации включает аттестацию обучающихся, технологию оценивания, виды и формы контроля результатов освоения образовательной программы начального, основного и среднего общего образования, призвана обеспечить комплексный подход к оценке предметных, метапредметных и личностных результатов школьников, накопленных в Портфолио.</w:t>
      </w:r>
    </w:p>
    <w:p w:rsidR="00D835B9" w:rsidRDefault="00AE4AED" w:rsidP="00582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1.9. Успешность освоения программы первоклассниками характеризуется качественной оценкой в конце учебного года.</w:t>
      </w:r>
      <w:r w:rsid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Успешность освоения учебных программ обучающихся со 2 по 11 класс определяется по пятибальной шкале оценивания</w:t>
      </w:r>
    </w:p>
    <w:p w:rsidR="00AE4AED" w:rsidRPr="00D835B9" w:rsidRDefault="00D835B9" w:rsidP="00D835B9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(отлично);</w:t>
      </w:r>
    </w:p>
    <w:p w:rsidR="00AE4AED" w:rsidRPr="00D835B9" w:rsidRDefault="00AE4AED" w:rsidP="00D835B9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(хорошо);</w:t>
      </w:r>
    </w:p>
    <w:p w:rsidR="00AE4AED" w:rsidRPr="00D835B9" w:rsidRDefault="00AE4AED" w:rsidP="00D835B9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(удовлетворительно);</w:t>
      </w:r>
    </w:p>
    <w:p w:rsidR="00AE4AED" w:rsidRPr="00D835B9" w:rsidRDefault="00AE4AED" w:rsidP="00D835B9">
      <w:pPr>
        <w:numPr>
          <w:ilvl w:val="0"/>
          <w:numId w:val="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(неудовлетворительно).</w:t>
      </w:r>
    </w:p>
    <w:p w:rsidR="00582890" w:rsidRDefault="00AE4AED" w:rsidP="00582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Освоение образовательной программы сопровождается промежуточной аттестацией обучающихся 2-9 классов по четвертям, а 10–11 классов - по полугодиям. Основанием для перевода обучающихся 2-8-х и 10-х классов в следующий класс являются результаты промежуточной аттестации за год.</w:t>
      </w:r>
    </w:p>
    <w:p w:rsidR="00582890" w:rsidRDefault="00AE4AED" w:rsidP="00582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Итоговая аттестация в 9-х и 11-х классах осуществляется соответственно в формате ГИА в соответствии с Федеральным Законом «Об образовании в Российской Федерации» №273-ФЗ от 29.12.2012., осуществляется внешними (по отношению к общеобразовательной организации) органами и, таким образом, является внешней оценкой.</w:t>
      </w:r>
    </w:p>
    <w:p w:rsidR="00582890" w:rsidRDefault="00AE4AED" w:rsidP="00582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1.12. Промежуточная аттестация со 2 по 11 класс проводится в соответствии с Федеральным Законом «Об образовании в Российской Федерации» от 29.12.2012. №273-ФЗ в форме контрольных и проверочных работ, диктантов, диагностических работ, тестирования, защиты проектов или исследовательских работ, зачёта.</w:t>
      </w:r>
    </w:p>
    <w:p w:rsidR="00582890" w:rsidRDefault="00AE4AED" w:rsidP="00582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1.13. Неудовлетворительные результаты промежуточной аттестации по одному или нескольким учебным предметам или непрохождение промежуточной аттестации при отсутствии уважительных причин признаются академической задолженностью, которую обучающиеся обязаны ликвидировать в сроки, определяемые школой. Родители (законные представители) 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несовершеннолетнего обучающегося обязаны создать условия и обеспечить контроль за с</w:t>
      </w:r>
      <w:r w:rsid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воевременностью 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ликвидации.</w:t>
      </w:r>
    </w:p>
    <w:p w:rsidR="00D835B9" w:rsidRDefault="00AE4AED" w:rsidP="00582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1.14. 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Промежуточный и итоговый внутренний контроль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школе осуществляют педагоги и администрация. Периодичность и формы контроля определяются учителем в соответствии с Рабочей программой по каждому предмету, курсу. Периодичность и формы административного контроля определены в плане внутреннего контроля образовательной организации на текущий учебный год.</w:t>
      </w:r>
    </w:p>
    <w:p w:rsidR="00D835B9" w:rsidRDefault="00D835B9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1.15. В системе оценивания определены следующие основные виды контроля: </w:t>
      </w:r>
    </w:p>
    <w:p w:rsidR="006711A4" w:rsidRDefault="006711A4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AED" w:rsidRPr="006711A4" w:rsidRDefault="00AE4AED" w:rsidP="006711A4">
      <w:pPr>
        <w:pStyle w:val="a4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1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стартовый (предварительный) контроль</w:t>
      </w:r>
      <w:r w:rsidRPr="006711A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осуществляется в начале учебного года. Носит диагностический характер. Цель стартового контроля: зафиксировать начальный уровень подготовки ученика, уровень его знаний, а также универсальных учебных действий (УУД), связанных с предстоящей деятельностью;</w:t>
      </w:r>
    </w:p>
    <w:p w:rsidR="00AE4AED" w:rsidRPr="00D835B9" w:rsidRDefault="00AE4AED" w:rsidP="006711A4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промежуточный, тематический контроль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проводится после осуществления учебного действия методом сравнения фактических результатов с образцом;</w:t>
      </w:r>
    </w:p>
    <w:p w:rsidR="00AE4AED" w:rsidRPr="00D835B9" w:rsidRDefault="00AE4AED" w:rsidP="006711A4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контроль динамики индивидуальных образовательных достижений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(система накопительной оценки в портфолио);</w:t>
      </w:r>
    </w:p>
    <w:p w:rsidR="00AE4AED" w:rsidRPr="00D835B9" w:rsidRDefault="00AE4AED" w:rsidP="006711A4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итоговый контроль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предполагает комплексную проверку образовательных результатов (в том числе и метапредметных) в конце учебной четверти (полугодия) и учебного года, а также в форме ГИА.</w:t>
      </w:r>
    </w:p>
    <w:p w:rsidR="00E74273" w:rsidRDefault="00AE4AED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1.16. В системе оценивания приоритетными являются формы контроля (далее – ФК) – продуктивные задания (задачи) по применению знаний и умений, метапредметные диагностические работы, диагностика результатов личностного развития учащихся и Портфолио учебных и внеучебных результатов школьников.</w:t>
      </w:r>
    </w:p>
    <w:p w:rsidR="006711A4" w:rsidRDefault="00AE4AED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1.17. На основании пункта 10 части 3 статьи 28 Федерального закона от 29 декабря 2012 г. N 273-ФЗ "Об образовании в Российской Федерации" осуществление текущего контроля успеваемости и промежуточной аттестации обучающихся, установление их форм, периодичности и порядка проведения относятся к компетенции образовательной организации.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1.18. Всероссийские проверочные работы (далее – ВПР) рекомендуется использовать как форму промежуточной аттестации в качестве итоговых контрольных работ письмом Минпросвещения России и Рособрнадзора от 6 августа 2021 г. № СК-228/03 / 01.16/08-01.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1.19. Содержание и структура ВПР определяются на основе федеральных государственных образовательных стандартов начального, основного и среднего общего образования в соответствии с Федеральной основной образовательной программы начального, основного и среднего общего образования и содержания учебников, включенных в Федеральный перечень на соответствующий учебный год.</w:t>
      </w:r>
    </w:p>
    <w:p w:rsidR="00E74273" w:rsidRDefault="00AE4AED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1.20. Образовательной организации при проведении промежуточной аттестации обучающихся необходимо избегать дублирования оценочных процедур (контрольных работ) в классах по тем учебным предметам, по которым проводится ВПР.</w:t>
      </w:r>
    </w:p>
    <w:p w:rsidR="00E74273" w:rsidRDefault="00AE4AED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1.21. При направлении сведений о результатах всероссийских проверочных работ для каждого обучающегося по каждому заданию указывается балл, выставленный за выполнение данным обучающимся этого задания.</w:t>
      </w:r>
    </w:p>
    <w:p w:rsidR="006711A4" w:rsidRDefault="00AE4AED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1.22. В случае если какие-либо задания не могли быть выполнены по причинам, связанным с существенными отличиями образовательной программы образовательной организации, в форме сбора результатов ВПР предусмотрена возможность выставления значения "Тема не пройдена".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1.23. Формы, средства и методы контроля призваны обеспечить комплексную оценку образовательных результатов, включая предметные, метапредметные и личностные результаты обучения для оказания педагогической поддержки детей.</w:t>
      </w:r>
    </w:p>
    <w:p w:rsidR="006711A4" w:rsidRDefault="00AE4AED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1.24. Средствами фиксации личностных, метапредметных и предметных результатов являются классные журналы, электронные дневники, портфолио.</w:t>
      </w:r>
    </w:p>
    <w:p w:rsidR="006711A4" w:rsidRDefault="00AE4AED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1.25. Технология оценивания определятся в настоящем Положении на каждом уровне обучения в образовательной организации.</w:t>
      </w:r>
    </w:p>
    <w:p w:rsidR="00AE4AED" w:rsidRPr="00D835B9" w:rsidRDefault="00AE4AED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1.26. Обучающимся, завершившим освоение образовательных программ среднего общего образования, успешно прошедшим государственную итоговую аттестацию, при наличии итоговых оценок успеваемости «отлично» по всем учебным предметам, изучавшимся в соответствии с учебным планом, образовательная организация одновременно с выдачей соответствующего документа об образовании вручает медаль «За особые успехи в учении» I степени, а при наличии итоговых оценок успеваемости «отлично» и не более двух итоговых оценок успеваемости «хорошо» по всем учебным предметам, изучавшимся в соответствии с учебным планом, - медаль «За особые успехи в учении» II степени.</w:t>
      </w:r>
    </w:p>
    <w:p w:rsidR="00AE4AED" w:rsidRDefault="00AE4AED" w:rsidP="00D835B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Технология оценивания на уровне начальной школы</w:t>
      </w:r>
    </w:p>
    <w:p w:rsidR="006711A4" w:rsidRPr="00D835B9" w:rsidRDefault="006711A4" w:rsidP="00D835B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Система оценки достижения планируемых результатов освоения программы начального общего образования должна:</w:t>
      </w:r>
    </w:p>
    <w:p w:rsidR="00AE4AED" w:rsidRPr="00D835B9" w:rsidRDefault="00AE4AED" w:rsidP="00E74273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отражать содержание и критерии оценки, формы представления результатов оценочной деятельности;</w:t>
      </w:r>
    </w:p>
    <w:p w:rsidR="00AE4AED" w:rsidRPr="00D835B9" w:rsidRDefault="00AE4AED" w:rsidP="00E74273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 образовательную деятельность на личностное развитие и воспитание обучающихся,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 у обучающихся;</w:t>
      </w:r>
    </w:p>
    <w:p w:rsidR="00AE4AED" w:rsidRPr="00D835B9" w:rsidRDefault="00AE4AED" w:rsidP="00E74273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комплексный подход к оценке результатов освоения программы начального общего образования, позволяющий осуществлять оценку предметных и метапредметных результатов;</w:t>
      </w:r>
    </w:p>
    <w:p w:rsidR="00AE4AED" w:rsidRPr="00D835B9" w:rsidRDefault="00AE4AED" w:rsidP="00E74273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предусматривать оценку динамики учебных достижений обучающихся;</w:t>
      </w:r>
    </w:p>
    <w:p w:rsidR="00AE4AED" w:rsidRPr="00D835B9" w:rsidRDefault="00AE4AED" w:rsidP="00E74273">
      <w:pPr>
        <w:numPr>
          <w:ilvl w:val="0"/>
          <w:numId w:val="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возможность получения объективной информации о качестве подготовки обучающихся в интересах всех участников образовательных отношений.</w:t>
      </w:r>
    </w:p>
    <w:p w:rsidR="006711A4" w:rsidRDefault="00AE4AED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Целью оценки </w:t>
      </w:r>
      <w:proofErr w:type="gramStart"/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личностных достижений</w:t>
      </w:r>
      <w:proofErr w:type="gramEnd"/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обучающихся является получение общего представления о воспитательной деятельности образовательной организации и её влиянии на коллектив обучающихся. При оценке личностных результатов необходимо соблюдение этических норм и правил взаимодействия с обучающимся с учётом его индивидуально-психологических особенностей развития.</w:t>
      </w:r>
    </w:p>
    <w:p w:rsidR="006711A4" w:rsidRDefault="006711A4" w:rsidP="00671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Личностные достижения обучающихся, освоивших ФОП НОО, включает две группы результатов: </w:t>
      </w:r>
    </w:p>
    <w:p w:rsidR="00AE4AED" w:rsidRPr="006711A4" w:rsidRDefault="00AE4AED" w:rsidP="00E74273">
      <w:pPr>
        <w:pStyle w:val="a4"/>
        <w:numPr>
          <w:ilvl w:val="0"/>
          <w:numId w:val="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1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российской гражданской идентичности, ценностные установки и социально значимые качества личности;</w:t>
      </w:r>
    </w:p>
    <w:p w:rsidR="00AE4AED" w:rsidRDefault="00AE4AED" w:rsidP="00E74273">
      <w:pPr>
        <w:numPr>
          <w:ilvl w:val="0"/>
          <w:numId w:val="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саморазвитию, мотивация к познанию и обучению, активное участие в социально значимой деятельности.</w:t>
      </w:r>
    </w:p>
    <w:p w:rsidR="006711A4" w:rsidRPr="00D835B9" w:rsidRDefault="006711A4" w:rsidP="00671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Учитывая особенности групп личностных результатов, учитель может осуществлять оценку только следующих качеств: </w:t>
      </w:r>
    </w:p>
    <w:p w:rsidR="00AE4AED" w:rsidRPr="00D835B9" w:rsidRDefault="00AE4AED" w:rsidP="00E74273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 характеристика мотива познания и учения;</w:t>
      </w:r>
    </w:p>
    <w:p w:rsidR="00AE4AED" w:rsidRPr="00D835B9" w:rsidRDefault="00AE4AED" w:rsidP="00E74273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умений принимать и удерживать учебную задачу, планировать учебные действия;</w:t>
      </w:r>
    </w:p>
    <w:p w:rsidR="00AE4AED" w:rsidRPr="00D835B9" w:rsidRDefault="00AE4AED" w:rsidP="00E74273">
      <w:pPr>
        <w:numPr>
          <w:ilvl w:val="0"/>
          <w:numId w:val="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осуществлять самоконтроль и самооценку.</w:t>
      </w:r>
    </w:p>
    <w:p w:rsidR="006711A4" w:rsidRDefault="00AE4AED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Диагностические задания, устанавливающие уровень этих качеств, целесообразно интегрировать с заданиями по оценке метапредметных регулятивных универсальных учебных действий.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2.2.4. 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метапредметных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осуществляется через оценку достижения планируемых результатов освоения ФОП НОО, которые отражают совокупность познавательных, коммуникативных и регулятивных универсальных учебных действий.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2.2.5. 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:rsidR="006711A4" w:rsidRDefault="006711A4" w:rsidP="00671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2.2.6. Оценка метапредметных результатов проводится с целью определения сформированности: </w:t>
      </w:r>
    </w:p>
    <w:p w:rsidR="00AE4AED" w:rsidRPr="006711A4" w:rsidRDefault="006711A4" w:rsidP="00E74273">
      <w:pPr>
        <w:pStyle w:val="a4"/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6711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универсальных учебных действий;</w:t>
      </w:r>
    </w:p>
    <w:p w:rsidR="00AE4AED" w:rsidRPr="00D835B9" w:rsidRDefault="00AE4AED" w:rsidP="00E74273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 универсальных учебных действий;</w:t>
      </w:r>
    </w:p>
    <w:p w:rsidR="00AE4AED" w:rsidRPr="00D835B9" w:rsidRDefault="00AE4AED" w:rsidP="00E74273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регулятивных универсальных учебных действий.</w:t>
      </w:r>
    </w:p>
    <w:p w:rsidR="006711A4" w:rsidRDefault="006711A4" w:rsidP="00D835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Овладение познавательными универсальными учебными действиями предполагает формирование и оценку у обучающихся базовых логических действий, базовых исследовательских действий, умений работать с информацией.</w:t>
      </w:r>
    </w:p>
    <w:p w:rsidR="006711A4" w:rsidRDefault="006711A4" w:rsidP="00D835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2.2.8. Овладение базовыми логическими действиями обеспечивает формирование у обучающихся умений: </w:t>
      </w:r>
    </w:p>
    <w:p w:rsidR="00AE4AED" w:rsidRPr="006711A4" w:rsidRDefault="00AE4AED" w:rsidP="00E74273">
      <w:pPr>
        <w:pStyle w:val="a4"/>
        <w:numPr>
          <w:ilvl w:val="0"/>
          <w:numId w:val="39"/>
        </w:numPr>
        <w:tabs>
          <w:tab w:val="clear" w:pos="720"/>
          <w:tab w:val="num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1A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AE4AED" w:rsidRPr="00D835B9" w:rsidRDefault="00AE4AED" w:rsidP="00E74273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определённому признаку;</w:t>
      </w:r>
    </w:p>
    <w:p w:rsidR="00AE4AED" w:rsidRPr="00D835B9" w:rsidRDefault="00AE4AED" w:rsidP="00E74273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AE4AED" w:rsidRPr="00D835B9" w:rsidRDefault="00AE4AED" w:rsidP="00E74273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AE4AED" w:rsidRPr="00D835B9" w:rsidRDefault="00AE4AED" w:rsidP="00E74273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E4AED" w:rsidRDefault="00AE4AED" w:rsidP="00E74273">
      <w:pPr>
        <w:numPr>
          <w:ilvl w:val="0"/>
          <w:numId w:val="10"/>
        </w:numPr>
        <w:tabs>
          <w:tab w:val="clear" w:pos="720"/>
          <w:tab w:val="num" w:pos="284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6711A4" w:rsidRPr="00D835B9" w:rsidRDefault="006711A4" w:rsidP="006711A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Овладение базовыми исследовательскими действиями обеспечивает формирование у обучающихся умений:</w:t>
      </w:r>
    </w:p>
    <w:p w:rsidR="00AE4AED" w:rsidRPr="00D835B9" w:rsidRDefault="00AE4AED" w:rsidP="006711A4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E4AED" w:rsidRPr="00D835B9" w:rsidRDefault="00AE4AED" w:rsidP="006711A4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формулировать цель, планировать изменения объекта, ситуации;</w:t>
      </w:r>
    </w:p>
    <w:p w:rsidR="00AE4AED" w:rsidRPr="00D835B9" w:rsidRDefault="00AE4AED" w:rsidP="006711A4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E4AED" w:rsidRPr="00D835B9" w:rsidRDefault="00AE4AED" w:rsidP="006711A4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AE4AED" w:rsidRPr="00D835B9" w:rsidRDefault="00AE4AED" w:rsidP="006711A4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:rsidR="00AE4AED" w:rsidRDefault="00AE4AED" w:rsidP="006711A4">
      <w:pPr>
        <w:numPr>
          <w:ilvl w:val="0"/>
          <w:numId w:val="1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711A4" w:rsidRPr="00D835B9" w:rsidRDefault="006711A4" w:rsidP="00671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2.2.10. Работа с информацией как одно из познавательных универсальных учебных действий обеспечивает сформированность у обучающихся умений: </w:t>
      </w:r>
    </w:p>
    <w:p w:rsidR="00AE4AED" w:rsidRPr="00D835B9" w:rsidRDefault="00AE4AED" w:rsidP="006711A4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информации;</w:t>
      </w:r>
    </w:p>
    <w:p w:rsidR="00AE4AED" w:rsidRPr="00D835B9" w:rsidRDefault="00AE4AED" w:rsidP="006711A4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E4AED" w:rsidRPr="00D835B9" w:rsidRDefault="00AE4AED" w:rsidP="006711A4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E4AED" w:rsidRPr="00D835B9" w:rsidRDefault="00AE4AED" w:rsidP="006711A4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в информационно-телекоммуникационной сети Интернет (далее - Интернет);</w:t>
      </w:r>
    </w:p>
    <w:p w:rsidR="00AE4AED" w:rsidRPr="00D835B9" w:rsidRDefault="00AE4AED" w:rsidP="006711A4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6711A4" w:rsidRDefault="00AE4AED" w:rsidP="00D835B9">
      <w:pPr>
        <w:numPr>
          <w:ilvl w:val="0"/>
          <w:numId w:val="1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6711A4" w:rsidRDefault="006711A4" w:rsidP="00671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AE4AED" w:rsidRPr="006711A4">
        <w:rPr>
          <w:rFonts w:ascii="Times New Roman" w:eastAsia="Times New Roman" w:hAnsi="Times New Roman" w:cs="Times New Roman"/>
          <w:sz w:val="24"/>
          <w:szCs w:val="24"/>
          <w:lang w:eastAsia="ru-RU"/>
        </w:rPr>
        <w:t>.2.11. Овладение универсальными учебными коммуникативными действиями предполагает формирование и оценку у обучающихся таких групп умений, как общение и совместная деятельность.</w:t>
      </w:r>
    </w:p>
    <w:p w:rsidR="006711A4" w:rsidRDefault="006711A4" w:rsidP="00671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2.2.12. Общение как одно из коммуникативных универсальных учебных действий обеспечивает сформированность у обучающихся умений: </w:t>
      </w:r>
    </w:p>
    <w:p w:rsidR="00AE4AED" w:rsidRPr="006711A4" w:rsidRDefault="00AE4AED" w:rsidP="006711A4">
      <w:pPr>
        <w:pStyle w:val="a4"/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1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E4AED" w:rsidRPr="00D835B9" w:rsidRDefault="00AE4AED" w:rsidP="006711A4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</w:t>
      </w:r>
    </w:p>
    <w:p w:rsidR="00AE4AED" w:rsidRPr="00D835B9" w:rsidRDefault="00AE4AED" w:rsidP="006711A4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AE4AED" w:rsidRPr="00D835B9" w:rsidRDefault="00AE4AED" w:rsidP="006711A4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AE4AED" w:rsidRPr="00D835B9" w:rsidRDefault="00AE4AED" w:rsidP="006711A4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AE4AED" w:rsidRPr="00D835B9" w:rsidRDefault="00AE4AED" w:rsidP="006711A4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небольшие публичные выступления;</w:t>
      </w:r>
    </w:p>
    <w:p w:rsidR="006711A4" w:rsidRDefault="00AE4AED" w:rsidP="006711A4">
      <w:pPr>
        <w:numPr>
          <w:ilvl w:val="0"/>
          <w:numId w:val="1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6711A4" w:rsidRPr="006711A4" w:rsidRDefault="006711A4" w:rsidP="00671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2.2.13. Совместная деятельность как одно из коммуникативных универсальных учебных действий обеспечивает сформированность у обучающихся умений: </w:t>
      </w:r>
    </w:p>
    <w:p w:rsidR="00AE4AED" w:rsidRPr="00D835B9" w:rsidRDefault="00AE4AED" w:rsidP="00E74273">
      <w:pPr>
        <w:numPr>
          <w:ilvl w:val="0"/>
          <w:numId w:val="1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E4AED" w:rsidRPr="00D835B9" w:rsidRDefault="00AE4AED" w:rsidP="00E74273">
      <w:pPr>
        <w:numPr>
          <w:ilvl w:val="0"/>
          <w:numId w:val="1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E4AED" w:rsidRPr="00D835B9" w:rsidRDefault="00AE4AED" w:rsidP="00E74273">
      <w:pPr>
        <w:numPr>
          <w:ilvl w:val="0"/>
          <w:numId w:val="1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AE4AED" w:rsidRPr="00D835B9" w:rsidRDefault="00AE4AED" w:rsidP="00E74273">
      <w:pPr>
        <w:numPr>
          <w:ilvl w:val="0"/>
          <w:numId w:val="1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AE4AED" w:rsidRPr="00D835B9" w:rsidRDefault="00AE4AED" w:rsidP="00E74273">
      <w:pPr>
        <w:numPr>
          <w:ilvl w:val="0"/>
          <w:numId w:val="1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использованием предложенных образцов.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2.2.14. 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(планировать действия по решению учебной задачи для получения результата, выстраивать последовательность выбранных действий) и самоконтроля (устанавливать причины успеха (неудач) в образовательной деятельности, корректировать свои учебные действия для преодоления ошибок).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2.2.15. Оценка достижения метапредметных результатов осуществляется как учителем в ходе текущей и промежуточной оценки по учебному предмету, так и администрацией образовательной организации в ходе мониторинга. В текущей образовательной деятельности отслеживается способность обучающихся разрешать учебные ситуации и выполнять учебные задачи, требующие владения познавательными, коммуникативными и регулятивными действиями, реализуемыми в предметном преподавании.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2.2.16. В ходе мониторинга проводится оценка сформированности универсальных учебных действий. Содержание и периодичность мониторинга устанавливаются решением педагогического совета образовательной организации.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грамотности, сформированности регулятивных, коммуникативных и познавательных учебных действий.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2.2.17. 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освоения ООП НОО с учетом специфики содержания предметных областей, включающих конкретные учебные предметы, ориентированы на применение знаний, умений и навыков обучающимися в учебных ситуациях и реальных жизненных условиях, а также на успешное обучение.</w:t>
      </w:r>
    </w:p>
    <w:p w:rsidR="00AE4AED" w:rsidRPr="00D835B9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2.2.18. 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2.2.19. Основным предметом оценки результатов освоения ООП НОО в соответствии с требованиями ФГОС НОО является способность к решению учебно-познавательных и учебно-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практических задач, основанных на изучаемом учебном материале и способах действий, в том числе метапредметных (познавательных, регулятивных, коммуникативных) действий.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2.2.20. Оценка предметных результатов освоения ООП НОО осуществляется учителем в ходе процедур текущего, тематического, промежуточного и итогового контроля.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2.2.21. Особенности оценки предметных результатов по отдельному учебному предмету фиксируются в приложении к ООП НОО.</w:t>
      </w:r>
    </w:p>
    <w:p w:rsidR="00D126FE" w:rsidRP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6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2.3. </w:t>
      </w:r>
      <w:r w:rsidRPr="00D12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результатов</w:t>
      </w:r>
    </w:p>
    <w:p w:rsidR="00AE4AED" w:rsidRPr="00D835B9" w:rsidRDefault="00AE4AED" w:rsidP="00D126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выпускников на уровне начального общего образования не подлежат итоговой оценке. Оценка этих результатов осуществляется в ходе внешних неперсонифицированных мониторинговых исследований и предметом оценки является эффективность образовательной деятельности образовательной организации.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2.3.2. В рамках системы внутренней оценки в школе используется </w:t>
      </w:r>
      <w:r w:rsidRPr="00D83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сформированности отдельных личностных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отвечающая этическим принципам охраны и защиты интересов ребёнка и конфиденциальности. Такая оценка направлена на решение задачи оптимизации личностного развития обучающихся и включает три основных компонента:</w:t>
      </w:r>
    </w:p>
    <w:p w:rsidR="00AE4AED" w:rsidRPr="00D835B9" w:rsidRDefault="00AE4AED" w:rsidP="00D126FE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характеристику достижений и положительных качеств обучающегося;</w:t>
      </w:r>
    </w:p>
    <w:p w:rsidR="00AE4AED" w:rsidRPr="00D835B9" w:rsidRDefault="00AE4AED" w:rsidP="00D126FE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приоритетных задач и направлений личностного развития с учётом как достижений, так и психологических проблем развития ребёнка;</w:t>
      </w:r>
    </w:p>
    <w:p w:rsidR="00AE4AED" w:rsidRPr="00D835B9" w:rsidRDefault="00AE4AED" w:rsidP="00D126FE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 психолого-педагогических рекомендаций, призванных обеспечить успешную реализацию развивающих и профилактических задач развития.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2.3.3. 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метапредметных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представляет собой оценку достижения планируемых результатов освоения основной образовательной программы, представленных в разделах «Регулятивные учебные действия», «Коммуникативные учебные действия», «Познавательные учебные действия» рабочей программы по каждому предмету и внеучебной деятельности.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2.3.4. Оценка метапредметных результатов учащихся проводится учителем, классным руководителем 2 раза в год (стартовая и итоговая диагностические работы) методом встроенного наблюдения.</w:t>
      </w:r>
    </w:p>
    <w:p w:rsidR="00AE4AED" w:rsidRPr="00D835B9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2.3.5 Основными показателями уровня развития метапредметных умений (умения учиться) являются: 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уровень развития учебно-познавательного интереса;</w:t>
      </w:r>
    </w:p>
    <w:p w:rsidR="00AE4AED" w:rsidRPr="00D835B9" w:rsidRDefault="00AE4AED" w:rsidP="00D126FE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формирования целеполагания;</w:t>
      </w:r>
    </w:p>
    <w:p w:rsidR="00AE4AED" w:rsidRPr="00D835B9" w:rsidRDefault="00AE4AED" w:rsidP="00D126FE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формирования учебных действий;</w:t>
      </w:r>
    </w:p>
    <w:p w:rsidR="00AE4AED" w:rsidRPr="00D835B9" w:rsidRDefault="00AE4AED" w:rsidP="00D126FE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формирования контроля;</w:t>
      </w:r>
    </w:p>
    <w:p w:rsidR="00AE4AED" w:rsidRPr="00D835B9" w:rsidRDefault="00AE4AED" w:rsidP="00D126FE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формирования оценки.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2.3.6. 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предметных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проводится как в ходе неперсонифицированных процедур с целью оценки эффективности деятельности общеобразовательной организации, так и в ходе персонифицированных процедур с целью итоговой оценки результатов учебной деятельности обучающихся на начальном уровне общего образования. При этом итоговая оценка ограничивается контролем успешности освоения действий, выполняемых обучающимися с предметным содержанием, отражающим опорную систему знаний данного учебного курса.</w:t>
      </w:r>
    </w:p>
    <w:p w:rsidR="00D126FE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2.3.7. Для отслеживания уровня усвоения предметных достижений используются: 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E4AED" w:rsidRPr="00D126FE" w:rsidRDefault="00AE4AED" w:rsidP="00D126FE">
      <w:pPr>
        <w:pStyle w:val="a4"/>
        <w:numPr>
          <w:ilvl w:val="0"/>
          <w:numId w:val="4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6F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стартовые и итоговые проверочные работы;</w:t>
      </w:r>
    </w:p>
    <w:p w:rsidR="00AE4AED" w:rsidRPr="00D835B9" w:rsidRDefault="00AE4AED" w:rsidP="00D126FE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диагностические работы;</w:t>
      </w:r>
    </w:p>
    <w:p w:rsidR="00AE4AED" w:rsidRPr="00D835B9" w:rsidRDefault="00AE4AED" w:rsidP="00D126FE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проверочные работы;</w:t>
      </w:r>
    </w:p>
    <w:p w:rsidR="00AE4AED" w:rsidRPr="00D835B9" w:rsidRDefault="00AE4AED" w:rsidP="00D126FE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комплексные (интегрированные) проверочные работы;</w:t>
      </w:r>
    </w:p>
    <w:p w:rsidR="00AE4AED" w:rsidRPr="00D835B9" w:rsidRDefault="00AE4AED" w:rsidP="00D126FE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практические, лабораторные работы, работы с текстом, сочинение, изложение, диктант, мини-сочинение;</w:t>
      </w:r>
    </w:p>
    <w:p w:rsidR="00AE4AED" w:rsidRPr="00D835B9" w:rsidRDefault="00AE4AED" w:rsidP="00D126FE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 учащегося;</w:t>
      </w:r>
    </w:p>
    <w:p w:rsidR="00AE4AED" w:rsidRPr="00D835B9" w:rsidRDefault="00AE4AED" w:rsidP="00D126FE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исследовательские работы, творческие проекты и др.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2.3.8. 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Стартовая работа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(проводится в начале сентября) позволяет определить актуальный уровень знаний, необходимый для продолжения обучения, а также наметить «зону» ближайшего развития ученика. Результаты стартовой работы фиксируются учителем в оценочном листе ученика.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2.3.9. 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Тестовая диагностическая работа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(на «входе» и «выходе») включает в себя задания, направленные на проверку пооперационного состава действия, которым необходимо овладеть учащимся в рамках данной учебной задачи. Результаты данной работы фиксируются у обучающихся в портфолио или в специальной тетради «Мои достижения…» отдельно по каждой конкретной операции.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2.3.10. 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Тематическая проверочная работа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проводится по ранее изученной теме, в ходе изучения следующей на этапе решения частных задач. Результаты проверочной работы заносятся учителем в классный и электронный журнал.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2.3.11. 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Итоговая проверочная работа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(проводится в конце апреля - мае) включает все основные темы учебного периода. Задания рассчитаны на проверку не только знаний, но и развития компонентов учебной деятельности. Работа может проводиться в несколько этапов. Результаты проверки фиксируются в классном и электронном журнале.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2.3.12. 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Комплексная проверочная работа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межпредметной основе проводится в конце обучения по программе основного общего образования на уровне начальной школы. Её цель - оценка способности выпускников начальной школы решать учебные и практические задачи на основе сформированности предметных знаний и умений, а также универсальных учебных действий.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2.3.13. Комплексная характеристика личностных, предметных и метапредметных результатов составляется на основе Портфолио ученика. Цель Портфолио - собрать, систематизировать и зафиксировать результаты развития ученика, его усилия и достижения в различных областях, демонстрировать весь спектр его способностей, интересов, склонностей, знаний и умений.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2.3.14. 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Портфолио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ученика имеет титульный лист, основную часть, которая включает следующие разделы: «Мой мир», «Моя учёба», «Моё творчество», «Я в коллективе», «Мои впечатления», «Мои достижения», «Я оцениваю себя», «Отзывы и пожелания», «Работы, которыми я горжусь» и итоговую качественную оценку достижений обучающегося начального общего образования на основе самооценки по шкале: «нормально – хорошо – почти отлично – отлично – превосходно».</w:t>
      </w:r>
    </w:p>
    <w:p w:rsidR="00AE4AED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2.3.15. Промежуточный контроль проводят учителя в разных формах: диктант, изложение, сочинение, самостоятельная тематическая работа, контрольная тематическая работа, защита проектов, устный опрос и др.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2.3.16. Портфолио обучающихся оценивается классным руководителем в начальной школе не </w:t>
      </w:r>
      <w:r w:rsidR="00D126FE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раз в неделю, по следующим критериям:</w:t>
      </w:r>
    </w:p>
    <w:p w:rsidR="00FF4A0D" w:rsidRDefault="00FF4A0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6"/>
        <w:gridCol w:w="3508"/>
        <w:gridCol w:w="3307"/>
      </w:tblGrid>
      <w:tr w:rsidR="00D835B9" w:rsidRPr="00D835B9" w:rsidTr="00FF4A0D">
        <w:trPr>
          <w:tblCellSpacing w:w="15" w:type="dxa"/>
        </w:trPr>
        <w:tc>
          <w:tcPr>
            <w:tcW w:w="0" w:type="auto"/>
            <w:shd w:val="clear" w:color="auto" w:fill="DEEAF6" w:themeFill="accent1" w:themeFillTint="3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478" w:type="dxa"/>
            <w:shd w:val="clear" w:color="auto" w:fill="DEEAF6" w:themeFill="accent1" w:themeFillTint="3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3262" w:type="dxa"/>
            <w:shd w:val="clear" w:color="auto" w:fill="DEEAF6" w:themeFill="accent1" w:themeFillTint="3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D835B9" w:rsidRPr="00D835B9" w:rsidTr="00FF4A0D">
        <w:trPr>
          <w:tblCellSpacing w:w="15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Титульный лист, раздел «Мой мир», «Отзывы и пожелания», «Работы, которыми я горжусь»</w:t>
            </w:r>
          </w:p>
        </w:tc>
        <w:tc>
          <w:tcPr>
            <w:tcW w:w="347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Красочность оформления, правильность заполнения данных, эстетичность, разнообразие и полнота материалов, наличие листов самооценки.</w:t>
            </w:r>
          </w:p>
        </w:tc>
        <w:tc>
          <w:tcPr>
            <w:tcW w:w="32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1-го до 5-ти баллов</w:t>
            </w:r>
          </w:p>
        </w:tc>
      </w:tr>
      <w:tr w:rsidR="00D835B9" w:rsidRPr="00D835B9" w:rsidTr="00FF4A0D">
        <w:trPr>
          <w:tblCellSpacing w:w="15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«Моя учеба», «Данные самооценки»</w:t>
            </w:r>
          </w:p>
        </w:tc>
        <w:tc>
          <w:tcPr>
            <w:tcW w:w="347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работ, наличие творческих работ, проектов, самостоятельных отзывов.</w:t>
            </w: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Систематичность пополнения раздела.</w:t>
            </w: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Листы самооценки.</w:t>
            </w:r>
          </w:p>
        </w:tc>
        <w:tc>
          <w:tcPr>
            <w:tcW w:w="32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 - от 5 и больше работ по каждому предмету;</w:t>
            </w: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балла – 3-4 работы по каждому предмету;</w:t>
            </w: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 – менее 3 работ по каждому предмету.</w:t>
            </w:r>
          </w:p>
        </w:tc>
      </w:tr>
      <w:tr w:rsidR="00D835B9" w:rsidRPr="00D835B9" w:rsidTr="00FF4A0D">
        <w:trPr>
          <w:tblCellSpacing w:w="15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«Я в коллективе»</w:t>
            </w:r>
          </w:p>
        </w:tc>
        <w:tc>
          <w:tcPr>
            <w:tcW w:w="347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отзывов о событиях в классе.</w:t>
            </w: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Отзывы о внеурочной деятельности, продукты внеурочной деятельности. Анкета «Мои друзья», «Мое поручение»</w:t>
            </w:r>
          </w:p>
        </w:tc>
        <w:tc>
          <w:tcPr>
            <w:tcW w:w="32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1-го до 5-ти баллов в зависимости от полноты сведений и разнообразия материала.</w:t>
            </w:r>
          </w:p>
        </w:tc>
      </w:tr>
      <w:tr w:rsidR="00D835B9" w:rsidRPr="00D835B9" w:rsidTr="00FF4A0D">
        <w:trPr>
          <w:tblCellSpacing w:w="15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«Мое творчество»</w:t>
            </w:r>
          </w:p>
        </w:tc>
        <w:tc>
          <w:tcPr>
            <w:tcW w:w="347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рисунков, творческих работ, проектов, сочинений фото изделий, фото выступлений.</w:t>
            </w:r>
          </w:p>
        </w:tc>
        <w:tc>
          <w:tcPr>
            <w:tcW w:w="32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1-го до 5-ти баллов в зависимости от полноты сведений и разнообразия материала.</w:t>
            </w:r>
          </w:p>
        </w:tc>
      </w:tr>
      <w:tr w:rsidR="00D835B9" w:rsidRPr="00D835B9" w:rsidTr="00FF4A0D">
        <w:trPr>
          <w:tblCellSpacing w:w="15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«Мои впечатления»</w:t>
            </w:r>
          </w:p>
        </w:tc>
        <w:tc>
          <w:tcPr>
            <w:tcW w:w="347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творческих работ по итогам посещения музеев, выставок, спектаклей, экскурсий, встреч, праздников и т.д.</w:t>
            </w:r>
          </w:p>
        </w:tc>
        <w:tc>
          <w:tcPr>
            <w:tcW w:w="32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1-го до 5-ти баллов в зависимости от полноты сведений и разнообразия материала.</w:t>
            </w:r>
          </w:p>
        </w:tc>
      </w:tr>
      <w:tr w:rsidR="00D835B9" w:rsidRPr="00D835B9" w:rsidTr="00FF4A0D">
        <w:trPr>
          <w:tblCellSpacing w:w="15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«Мои достижения»</w:t>
            </w:r>
          </w:p>
        </w:tc>
        <w:tc>
          <w:tcPr>
            <w:tcW w:w="3478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грамот, сертификатов, дипломов.</w:t>
            </w:r>
          </w:p>
        </w:tc>
        <w:tc>
          <w:tcPr>
            <w:tcW w:w="3262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E4AED" w:rsidRPr="00D835B9" w:rsidRDefault="00AE4AED" w:rsidP="00D83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каждую грамоту школьного уровня;</w:t>
            </w: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балла – городского уровня;</w:t>
            </w: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балла – за сертификаты дистанционных олимпиад.</w:t>
            </w:r>
            <w:r w:rsidRPr="00D8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балла – за призовые места на дистанционных конкурсах на уровне РФ.</w:t>
            </w:r>
          </w:p>
        </w:tc>
      </w:tr>
    </w:tbl>
    <w:p w:rsidR="00D126FE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6FE" w:rsidRP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6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2.4. </w:t>
      </w:r>
      <w:r w:rsidRPr="00D12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Процедуры оценивания</w:t>
      </w:r>
    </w:p>
    <w:p w:rsidR="00E74273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2.4.1. Оценивание обучающихся начальных классов в течение первого года обучения осуществляется в форме словесных качественных оценок на критериальной основе, а также письменных заключений учителя по итогам проверки самостоятельных работ в соответствии с критериями. Использование данных форм оценивания осуществляется в соответствии с методическим письмом министерства образования от 03.06.2003 №13-51-120/13 «О системе оценивания учебных достижений младших школьников в условиях </w:t>
      </w:r>
      <w:proofErr w:type="spellStart"/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безотметочного</w:t>
      </w:r>
      <w:proofErr w:type="spellEnd"/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в общеобразовательных учреждениях». В течение 1-го года обучения в журнале и личных делах обучающихся фиксируются только пропуски уроков.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 Со 2 класса со 2 полугодия текущая и итоговая оценка результатов обучения выставляется в виде отметок: «5», «4», «3», «2». В журнал выставляются отметки за тематические проверочные (контрольные) работы, за стандартизированные контрольные работы по итогам четверти, проекты, творческие работы, практические работы, полные устные ответы, выразительное чтение стихотворений наизусть, пересказы.</w:t>
      </w:r>
    </w:p>
    <w:p w:rsidR="00D126FE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2.4.3. На уровне начального общего образования учителем используются разнообразные методы оценивания: </w:t>
      </w:r>
    </w:p>
    <w:p w:rsidR="00AE4AED" w:rsidRPr="00D126FE" w:rsidRDefault="00AE4AED" w:rsidP="00D126FE">
      <w:pPr>
        <w:pStyle w:val="a4"/>
        <w:numPr>
          <w:ilvl w:val="0"/>
          <w:numId w:val="18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6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определенными аспектами деятельности учащихся или их продвижением;</w:t>
      </w:r>
    </w:p>
    <w:p w:rsidR="00AE4AED" w:rsidRPr="00D835B9" w:rsidRDefault="00AE4AED" w:rsidP="00D126FE">
      <w:pPr>
        <w:numPr>
          <w:ilvl w:val="0"/>
          <w:numId w:val="18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процесса выполнения учащимися различного рода творческих заданий, выполняемых обучающимися как индивидуально, так и в парах, группах;</w:t>
      </w:r>
    </w:p>
    <w:p w:rsidR="00AE4AED" w:rsidRPr="00D835B9" w:rsidRDefault="00AE4AED" w:rsidP="00D126FE">
      <w:pPr>
        <w:numPr>
          <w:ilvl w:val="0"/>
          <w:numId w:val="18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(для оценки продвижения в освоении системы предметных знаний);</w:t>
      </w:r>
    </w:p>
    <w:p w:rsidR="00AE4AED" w:rsidRPr="00D835B9" w:rsidRDefault="00AE4AED" w:rsidP="00D126FE">
      <w:pPr>
        <w:numPr>
          <w:ilvl w:val="0"/>
          <w:numId w:val="18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открытых ответов, даваемых учеником </w:t>
      </w:r>
      <w:proofErr w:type="gramStart"/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свободном форме</w:t>
      </w:r>
      <w:proofErr w:type="gramEnd"/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как устных, так и письменных;</w:t>
      </w:r>
    </w:p>
    <w:p w:rsidR="00AE4AED" w:rsidRPr="00D835B9" w:rsidRDefault="00AE4AED" w:rsidP="00D126FE">
      <w:pPr>
        <w:numPr>
          <w:ilvl w:val="0"/>
          <w:numId w:val="18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закрытых или частично закрытых ответов (задания с выбором ответов, задания с коротким свободным ответом);</w:t>
      </w:r>
    </w:p>
    <w:p w:rsidR="00AE4AED" w:rsidRPr="00D835B9" w:rsidRDefault="00AE4AED" w:rsidP="00D126FE">
      <w:pPr>
        <w:numPr>
          <w:ilvl w:val="0"/>
          <w:numId w:val="18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результатов рефлексии учащихся (листы самоанализа, листы достижений, дневники учащихся и др.).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2.4.4. За задачи, решённые при изучении новой темы, текущая отметка ставится только по желанию ученика. За каждую задачу проверочной/контрольной работы по итогам темы отметка ставится всем ученикам. Ученик не может отказаться от выставления этой отметки, но имеет право пересдать хотя бы один раз.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2.4.5. 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четвертные оценки/отметки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определяются как среднее арифметическое баллов.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Итоговая оценка на уровне начальной школы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выставляется на основе всех положительных результатов, накопленных учеником в своем Портфолио, и на основе итоговой диагностики предметных и метапредметных результатов.</w:t>
      </w:r>
      <w:r w:rsidR="006847AC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4AED" w:rsidRPr="00D835B9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2.4.6. 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предметных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ученика начальной школы производится на основе трёх уровней успешности: максимального, программного и базового. Программный уровень имеет две ступени – повышенный и просто программный. Предметные результаты учащихся, не достигшие базового уровня, характеризуются как ниже необходимого/базового уровня. Все уровни коррелируются с пятибалльной шкалой отметки.</w:t>
      </w:r>
    </w:p>
    <w:p w:rsidR="00AE4AED" w:rsidRDefault="00AE4AED" w:rsidP="00D835B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Технология оценивания на уровне основной школы</w:t>
      </w:r>
    </w:p>
    <w:p w:rsidR="00D126FE" w:rsidRPr="00D126FE" w:rsidRDefault="00D126FE" w:rsidP="00D835B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2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3.1. Система оценки достижения планируемых результатов освоения программы основного общего образования должна: </w:t>
      </w:r>
    </w:p>
    <w:p w:rsidR="00AE4AED" w:rsidRPr="00D835B9" w:rsidRDefault="00AE4AED" w:rsidP="00E74273">
      <w:pPr>
        <w:numPr>
          <w:ilvl w:val="0"/>
          <w:numId w:val="1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отражать содержание и критерии оценки, формы представления результатов оценочной деятельности;</w:t>
      </w:r>
    </w:p>
    <w:p w:rsidR="00AE4AED" w:rsidRPr="00D835B9" w:rsidRDefault="00AE4AED" w:rsidP="00E74273">
      <w:pPr>
        <w:numPr>
          <w:ilvl w:val="0"/>
          <w:numId w:val="1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комплексный подход к оценке результатов освоения программы основного общего образования, позволяющий осуществлять оценку предметных и метапредметных результатов;</w:t>
      </w:r>
    </w:p>
    <w:p w:rsidR="00AE4AED" w:rsidRPr="00D835B9" w:rsidRDefault="00AE4AED" w:rsidP="00E74273">
      <w:pPr>
        <w:numPr>
          <w:ilvl w:val="0"/>
          <w:numId w:val="1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предусматривать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</w:p>
    <w:p w:rsidR="00AE4AED" w:rsidRPr="00D835B9" w:rsidRDefault="00AE4AED" w:rsidP="00E74273">
      <w:pPr>
        <w:numPr>
          <w:ilvl w:val="0"/>
          <w:numId w:val="1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предусматривать оценку динамики учебных достижений обучающихся;</w:t>
      </w:r>
    </w:p>
    <w:p w:rsidR="00AE4AED" w:rsidRPr="00D835B9" w:rsidRDefault="00AE4AED" w:rsidP="00E74273">
      <w:pPr>
        <w:numPr>
          <w:ilvl w:val="0"/>
          <w:numId w:val="1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возможность получения объективной информации о качестве подготовки обучающихся в интересах всех участников образовательных отношений.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Система оценки достижения планируемых результатов освоения программы основного общего образования содержит описание образовательной организации и содержание промежуточной аттестации обучающихся в рамках урочной и внеурочной деятельности, а также оценки проектной деятельности обучающихся.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6FE">
        <w:rPr>
          <w:rFonts w:ascii="Times New Roman" w:eastAsia="Times New Roman" w:hAnsi="Times New Roman" w:cs="Times New Roman"/>
          <w:sz w:val="24"/>
          <w:szCs w:val="24"/>
          <w:lang w:eastAsia="ru-RU"/>
        </w:rPr>
        <w:t>3.3. </w:t>
      </w:r>
      <w:r w:rsidRPr="00D12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 оценочной деятельности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Основными направлениями и целями оценочной деятельности на ступени основной школы в соответствии с требованиями ФГОС основного общего образования являются оценка образовательных достижений обучающихся (с целью итоговой оценки) и оценка результатов деятельности школы и педагогических кадров (соответственно с целями аккредитации и аттестации). Основная цель диагностики – определить готовность выпускников основной школы к итоговой аттестации в форме ГИА.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Оценка </w:t>
      </w: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ООО.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3.3.3. 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3.3.4. Во внутреннем мониторинге проводится оценка сформированности отдельных личностных результатов, проявляющихся в участии в общественной жизни образовательной организации; в соблюдении норм и правил, установленных школой; в ценностно-смысловых установках обучающихся, формируемых средствами учебных предметов; в ответственности за результаты обучения; способности проводить осознанный выбор своей образовательной траектории, в том числе выбор профессии.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3.3.6. Оценка </w:t>
      </w: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представляет собой оценку достижения планируемых результатов освоения ФОП ООО, которые отражают совокупность познавательных, коммуникативных и регулятивных универсальных учебных действий.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3.3.7. 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:rsidR="00D126FE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3.3.8. Основным объектом оценки метапредметных результатов является овладение: 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E4AED" w:rsidRPr="00D126FE" w:rsidRDefault="00AE4AED" w:rsidP="00D126FE">
      <w:pPr>
        <w:pStyle w:val="a4"/>
        <w:numPr>
          <w:ilvl w:val="0"/>
          <w:numId w:val="4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познавательными УУД (замещение, моделирование, кодирование и декодирование информации, логические операции, включая общие приемы решения задач);</w:t>
      </w:r>
    </w:p>
    <w:p w:rsidR="00AE4AED" w:rsidRPr="00D835B9" w:rsidRDefault="00AE4AED" w:rsidP="00D126FE">
      <w:pPr>
        <w:numPr>
          <w:ilvl w:val="0"/>
          <w:numId w:val="20"/>
        </w:numPr>
        <w:tabs>
          <w:tab w:val="clear" w:pos="720"/>
          <w:tab w:val="num" w:pos="284"/>
        </w:tabs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коммуникативными УУД (приобретение умений учитывать позицию собеседника, организовывать и осуществлять сотрудничество, взаимодействие с педагогическими работниками и сверстниками, передавать информацию и отображать предметное содержание 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партнером);</w:t>
      </w:r>
    </w:p>
    <w:p w:rsidR="00AE4AED" w:rsidRPr="00D835B9" w:rsidRDefault="00AE4AED" w:rsidP="00D126FE">
      <w:pPr>
        <w:numPr>
          <w:ilvl w:val="0"/>
          <w:numId w:val="2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регулятивными УУД (способность принимать и сохранять учебную цель и задачу, планировать её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констатирующий и предвосхищающий контроль по результату и способу действия, актуальный контроль на уровне произвольного внимания).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3.3.9. </w:t>
      </w: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освоения ФОП ООО с учётом специфики содержания предметных областей, включающих конкретные учебные предметы, ориентированы на применение обучающимися знаний, умений и навыков в учебных ситуациях и реальных жизненных условиях, а также на успешное обучение.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3.3.10. Оценка предметных результатов представляет собой оценку достижения обучающимися планируемых результатов по отдельным учебным предметам.</w:t>
      </w:r>
    </w:p>
    <w:p w:rsidR="00AE4AED" w:rsidRPr="00D835B9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3.3.11. 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3.4. </w:t>
      </w: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результатов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На итоговую оценку на уровне основного общего образования выносятся только предметные и метапредметные результаты.</w:t>
      </w:r>
    </w:p>
    <w:p w:rsidR="00D126FE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формируется на основе:</w:t>
      </w:r>
    </w:p>
    <w:p w:rsidR="00AE4AED" w:rsidRPr="00D835B9" w:rsidRDefault="00AE4AED" w:rsidP="00D126FE">
      <w:pPr>
        <w:numPr>
          <w:ilvl w:val="0"/>
          <w:numId w:val="2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внутришкольного мониторинга образовательных достижений по всем предметам, в том числе за промежуточные и итоговые комплексные работы на межпредметной основе;</w:t>
      </w:r>
    </w:p>
    <w:p w:rsidR="00AE4AED" w:rsidRPr="00D835B9" w:rsidRDefault="00AE4AED" w:rsidP="00D126FE">
      <w:pPr>
        <w:numPr>
          <w:ilvl w:val="0"/>
          <w:numId w:val="2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оценок за выполнение итоговых работ по всем учебным предметам;</w:t>
      </w:r>
    </w:p>
    <w:p w:rsidR="00AE4AED" w:rsidRPr="00D835B9" w:rsidRDefault="00AE4AED" w:rsidP="00D126FE">
      <w:pPr>
        <w:numPr>
          <w:ilvl w:val="0"/>
          <w:numId w:val="2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за выполнение и защиту индивидуального проекта, исследовательской работы;</w:t>
      </w:r>
    </w:p>
    <w:p w:rsidR="00AE4AED" w:rsidRPr="00D835B9" w:rsidRDefault="00AE4AED" w:rsidP="00D126FE">
      <w:pPr>
        <w:numPr>
          <w:ilvl w:val="0"/>
          <w:numId w:val="2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оценок за работы, выносимые на государственную итоговую аттестацию (далее – ГИА).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3.4.2. В соответствии с требованиями ФГОС достижение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не выносится на итоговую оценку обучающихся, а является предметом оценки эффективности воспитательно-образовательной деятельности общеобразовательного учреждения и 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образовательных систем разного уровня. Оценка этих результатов образовательной деятельности осуществляется в ходе внешних неперсонифицированных мониторинговых исследований на основе централизованно разработанного инструментария психологом общеобразовательного учреждения. Оценка этих достижений проводится в форме, не представляющей угрозы личности, психологической безопасности и эмоциональному статусу ребенка, и может использоваться исключительно в целях оптимизации личностного развития обучающихся.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3.4.3. 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достижения метапредметных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осуществляется администрацией образовательной организации в ходе внутреннего мониторинга. Содержание и периодичность внутреннего мониторинга устанавливаются решением педагогического совета образовательной организации. Инструментарий может строиться на межпредметной основе и включать диагностические материалы по оценке читательской, естественнонаучной, математической, цифровой, финансовой грамотности, сформированности регулятивных, коммуникативных и познавательных УУД.</w:t>
      </w:r>
    </w:p>
    <w:p w:rsidR="00D126FE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3.4.5. Формы оценки: </w:t>
      </w:r>
    </w:p>
    <w:p w:rsidR="00AE4AED" w:rsidRPr="00D835B9" w:rsidRDefault="00AE4AED" w:rsidP="00D126FE">
      <w:pPr>
        <w:numPr>
          <w:ilvl w:val="0"/>
          <w:numId w:val="2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читательской грамотности - письменная работа на межпредметной основе;</w:t>
      </w:r>
    </w:p>
    <w:p w:rsidR="00AE4AED" w:rsidRPr="00D835B9" w:rsidRDefault="00AE4AED" w:rsidP="00D126FE">
      <w:pPr>
        <w:numPr>
          <w:ilvl w:val="0"/>
          <w:numId w:val="2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цифровой грамотности - практическая работа в сочетании с письменной (компьютеризованной) частью;</w:t>
      </w:r>
    </w:p>
    <w:p w:rsidR="00AE4AED" w:rsidRPr="00D835B9" w:rsidRDefault="00AE4AED" w:rsidP="00D126FE">
      <w:pPr>
        <w:numPr>
          <w:ilvl w:val="0"/>
          <w:numId w:val="2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сформированности регулятивных, коммуникативных и познавательных универсальных учебных действий - экспертная оценка процесса и результатов выполнения групповых и (или) индивидуальных учебных исследований и проектов.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3.4.6. Каждый из перечисленных видов диагностики проводится с периодичностью не менее чем один раз в два года.</w:t>
      </w:r>
    </w:p>
    <w:p w:rsidR="00E74273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3.4.7. Групповой и (или) индивидуальный проект выполняется обучающимися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3.4.8. Выбор темы проекта осуществляется обучающимися.</w:t>
      </w:r>
    </w:p>
    <w:p w:rsidR="00D126FE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3.4.3. Результатом проекта является одна из следующих работ: </w:t>
      </w:r>
    </w:p>
    <w:p w:rsidR="00AE4AED" w:rsidRPr="00D835B9" w:rsidRDefault="00AE4AED" w:rsidP="00D126FE">
      <w:pPr>
        <w:numPr>
          <w:ilvl w:val="0"/>
          <w:numId w:val="2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 (эссе, реферат, аналитические материалы, обзорные материалы, отчеты о проведённых исследованиях, стендовый доклад и другие);</w:t>
      </w:r>
    </w:p>
    <w:p w:rsidR="00AE4AED" w:rsidRPr="00D835B9" w:rsidRDefault="00AE4AED" w:rsidP="00D126FE">
      <w:pPr>
        <w:numPr>
          <w:ilvl w:val="0"/>
          <w:numId w:val="2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AE4AED" w:rsidRPr="00D835B9" w:rsidRDefault="00AE4AED" w:rsidP="00D126FE">
      <w:pPr>
        <w:numPr>
          <w:ilvl w:val="0"/>
          <w:numId w:val="2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материальный объект, макет, иное конструкторское изделие;</w:t>
      </w:r>
    </w:p>
    <w:p w:rsidR="00AE4AED" w:rsidRPr="00D835B9" w:rsidRDefault="00AE4AED" w:rsidP="00D126FE">
      <w:pPr>
        <w:numPr>
          <w:ilvl w:val="0"/>
          <w:numId w:val="2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отчётные материалы по социальному проекту.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3.4.10. Требования к организации проектной деятельности, к содержанию и направленности проекта разрабатываются образовательной организацией.</w:t>
      </w:r>
    </w:p>
    <w:p w:rsidR="00D126FE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3.4.11. Проект оценивается по критериям сформированности: </w:t>
      </w:r>
    </w:p>
    <w:p w:rsidR="00AE4AED" w:rsidRPr="00D126FE" w:rsidRDefault="00AE4AED" w:rsidP="00D126FE">
      <w:pPr>
        <w:pStyle w:val="a4"/>
        <w:numPr>
          <w:ilvl w:val="0"/>
          <w:numId w:val="2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универсальных учебных действий, включающих способность к самостоятельному приобретению знаний и решению проблем, умение поставить проблему и выбрать способы её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AE4AED" w:rsidRPr="00D835B9" w:rsidRDefault="00AE4AED" w:rsidP="00D126FE">
      <w:pPr>
        <w:numPr>
          <w:ilvl w:val="0"/>
          <w:numId w:val="2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AE4AED" w:rsidRPr="00D835B9" w:rsidRDefault="00AE4AED" w:rsidP="00D126FE">
      <w:pPr>
        <w:numPr>
          <w:ilvl w:val="0"/>
          <w:numId w:val="2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AE4AED" w:rsidRPr="00D835B9" w:rsidRDefault="00AE4AED" w:rsidP="00D126FE">
      <w:pPr>
        <w:numPr>
          <w:ilvl w:val="0"/>
          <w:numId w:val="2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 универсальных учебных действий: умение ясно изложить и оформить выполненную работу, представить её результаты, аргументированно ответить на вопросы.</w:t>
      </w:r>
    </w:p>
    <w:p w:rsidR="00D126FE" w:rsidRDefault="00AE4AED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3.4.12. </w:t>
      </w:r>
      <w:r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Особенности оценки предметных результатов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заключаются в использовании уровневого подхода, предполагающего выделение базового уровня достижений. Реальные достижения обучающихся основной школы могут соответствовать базовому уровню, а могут отличаться от него как в сторону превышения, так и в сторону недостижения.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3.4.13. Достижения обучающихся основной школы фиксируются в Портфолио.</w:t>
      </w:r>
    </w:p>
    <w:p w:rsidR="00D126FE" w:rsidRDefault="00D126FE" w:rsidP="00D1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разделы:</w:t>
      </w:r>
    </w:p>
    <w:p w:rsidR="00AE4AED" w:rsidRPr="00D126FE" w:rsidRDefault="00AE4AED" w:rsidP="00E74273">
      <w:pPr>
        <w:pStyle w:val="a4"/>
        <w:numPr>
          <w:ilvl w:val="0"/>
          <w:numId w:val="25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предметных результатов (контрольные работы, данные из таблиц результатов, выборки проектных, творческих и других работ по разным предметам);</w:t>
      </w:r>
    </w:p>
    <w:p w:rsidR="00AE4AED" w:rsidRPr="00D835B9" w:rsidRDefault="00AE4AED" w:rsidP="00E74273">
      <w:pPr>
        <w:numPr>
          <w:ilvl w:val="0"/>
          <w:numId w:val="25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метапредметных результатов;</w:t>
      </w:r>
    </w:p>
    <w:p w:rsidR="00AE4AED" w:rsidRPr="00D835B9" w:rsidRDefault="00AE4AED" w:rsidP="00E74273">
      <w:pPr>
        <w:numPr>
          <w:ilvl w:val="0"/>
          <w:numId w:val="25"/>
        </w:numPr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личностных результатов (прежде всего во внеучебной деятельности).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3.5. </w:t>
      </w: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Процедуры оценивания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3.5.1. Оценка достижения метапредметных результатов проводится в ходе различных процедур. Основной процедурой итоговой оценки достижения метапредметных результатов является защита итогового индивидуального проекта.</w:t>
      </w:r>
    </w:p>
    <w:p w:rsidR="00E74273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 Дополнительным источником данных о достижении отдельных метапредметных результатов служат результаты выполнения проверочных работ (как правило, тематических) по всем предметам.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3.5.3. Оценка достижения метапредметных результатов ведётся также в рамках системы промежуточной аттестации.</w:t>
      </w:r>
    </w:p>
    <w:p w:rsidR="00AE4AED" w:rsidRPr="00D835B9" w:rsidRDefault="00AE4AED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3.5.4. Для оценки динамики формирования и уровня сформированности метапредметных результатов в системе внутришкольного мониторинга образовательных достижений все вышеперечисленные данные фиксируются и анализируются в Портфолио ученика основной школы.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3.5.5. Внутришкольный мониторинг образовательных достижений ведётся каждым учителем-предметником и фиксируется в классных журналах и дневниках обучающихся на бумажных и электронных носителях.</w:t>
      </w:r>
    </w:p>
    <w:p w:rsidR="00AE4AED" w:rsidRPr="00D835B9" w:rsidRDefault="00420FF3" w:rsidP="00D835B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Ведение документации</w:t>
      </w:r>
    </w:p>
    <w:p w:rsid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r w:rsidR="00AE4AED"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AE4AED" w:rsidRPr="00D835B9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.1.1. </w:t>
      </w:r>
      <w:r w:rsidR="00AE4AED" w:rsidRPr="00D835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Итоги промежуточной аттестации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учащихся отражаются отдельной графой в классных и электронных журналах в разделах тех предметов, по которым она проводилась. Годовые отметки выставляются в переводных классах по учебным предметам с учётом результатов промежуточной аттестации за 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учебный год до 25 мая.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.1.2. Родители (законные представители) ученика должны быть своевременно проинформированы или им должно быть вручено письменное сообщение о неудовлетворительных отметках, полученных обучающимся в 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 промежуточной аттестации.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.1.3. Письменные работы учеников в ходе промежуточной аттестации хранятся в делах образовательной организации в 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одного года.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.1.4. Отметка ученика за четверть или полугодие, как правило, не может превышать среднюю арифметическую (округленную по законам математики) результатов контрольных, лабораторных, практических и самостоятельных работ, устных ответов, имеющих контрольный характер. Отметка за четверть или полугодие выставляется учителем при наличии не менее 3-х отметок у обучающихся. При наличии у ученика равного количества одинаковых отметок по четвертям предпочтение отдается 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отметке за последнюю четверть.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.1.5. Четвертные (полугодовые), годовые отметки выставляются за три дня до начала каникул. Классные руководители итоги аттестации и решение педагогического совета школы о переводе 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учащегося обязаны довести до сведения учащихся и их родителей, а в случае неудовлетворительных результатов учебного года - в письменном виде под роспись родителей учащегося с указанием даты ознакомления.</w:t>
      </w:r>
    </w:p>
    <w:p w:rsid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r w:rsidR="00AE4AED"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Ведение документации учителем</w:t>
      </w:r>
    </w:p>
    <w:p w:rsid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.2.1. Учитель по каждому предмету составляет </w:t>
      </w:r>
      <w:r w:rsidR="00AE4AED" w:rsidRPr="00D83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календарно-тематическое планирование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год, которые являются основой планирования ег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педагогической деятельности.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.2.2. Классный (и электронный) журнал является главным документом учителя и заполняется ежедневно в соответствии с рабочей программой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тематическим планированием.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.2.3. Согласно пункту 2.3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утвержденных приказом Минобрнауки России от 11 мая 2016 г. N 536, ведение учителями журнала и дневников обучающихся осуществляется в электронной (либо в бумажной) форме. Одновременное ведение (дублирование) журнала успеваемости в электронном и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бумажном виде не допускается.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.2.4. Ведение журнала успеваемости входит в перечень услуг, оказываемых государственными и муниципальными учреждениями и другими организациями, предоставляемых в электронной форме, утвержденных распоряжением Правительства Российской Федерации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 апреля 2011 г. N 729-р.</w:t>
      </w:r>
    </w:p>
    <w:p w:rsidR="00AE4AED" w:rsidRPr="00D835B9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.2.5. Все виды контрольно-оценочных работ по учебным предметам оцениваются учителем следующим образом: сначала оценивается выполнение всех предложенных заданий, определяется сумма баллов, набранная учащимися по всем заданиям, и переводится в процентное отношение к максимально возможному количеству ба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ллов, выставляемому за работу.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.2.6. При переводе ученика в следующий класс или переходе в другую школу классный руководитель выставляет в личное дело ученика отметки, соответствующие качеству усвоения предметов.</w:t>
      </w:r>
    </w:p>
    <w:p w:rsid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.3. </w:t>
      </w:r>
      <w:r w:rsidR="00AE4AED"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Ведение документации обучающимся</w:t>
      </w:r>
    </w:p>
    <w:p w:rsid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.3.1. Для тренировочных работ, для предъявления работ на оценку, для выполнения домашнего задания используется </w:t>
      </w:r>
      <w:r w:rsidR="00AE4AED" w:rsidRPr="00D835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рабочая тетрадь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Учитель школы регулярно осуществляет пр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оверку работ в данной тетради.</w:t>
      </w:r>
    </w:p>
    <w:p w:rsid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.3.3. Портфолио обучающихся является формой фиксирования, накопления и оценки индивидуальных достижений школьника. Пополняет «Портфолио» и оценивает его матери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 ученик.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.3.4. Основные разделы «Портфолио» отражены в разделах 2-4 (Технология оценивания на каждом уровне образования) данного Положения о системе оценивания индивидуальных д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остижений обучающихся в школе.</w:t>
      </w:r>
    </w:p>
    <w:p w:rsidR="00AE4AED" w:rsidRPr="00D835B9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.3.6. Для записи домашнего задания и текущей информации обучающийся должен использовать </w:t>
      </w:r>
      <w:proofErr w:type="gramStart"/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дневник.</w:t>
      </w:r>
      <w:r w:rsidR="00E774F4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  <w:proofErr w:type="gramEnd"/>
    </w:p>
    <w:p w:rsid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.4. </w:t>
      </w:r>
      <w:r w:rsidR="00AE4AED"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Ведение документации администрацией школы</w:t>
      </w:r>
    </w:p>
    <w:p w:rsid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.4.1. В своей деятельности администрация школы использует все необходимые материалы учителей, обучающихся и службы сопровождения для создания целостной картины реализации и эффективности обучения в об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щеобразовательной организации.</w:t>
      </w:r>
    </w:p>
    <w:p w:rsid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.4.2. Все материалы, получаемые от участников учебной деятельности, заместитель директора школы классифицирует по клас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сам, по отдельным обучающимся.</w:t>
      </w:r>
    </w:p>
    <w:p w:rsidR="00AE4AED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.4.3. По итогам года на основе получаемых материалов от учителей заместитель директора школы проводит педагогический анализ эффективности работы педагогического коллектива.</w:t>
      </w:r>
    </w:p>
    <w:p w:rsidR="00E74273" w:rsidRPr="00D835B9" w:rsidRDefault="00E7427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AED" w:rsidRDefault="00420FF3" w:rsidP="00E7427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E4AED"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Права и обязанности субъектов образовательной деятельности</w:t>
      </w:r>
    </w:p>
    <w:p w:rsidR="00E74273" w:rsidRPr="00D835B9" w:rsidRDefault="00E74273" w:rsidP="00E7427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273" w:rsidRP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4AED"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r w:rsidR="00AE4AED" w:rsidRPr="00E74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 и обязанности обучающихся</w:t>
      </w:r>
    </w:p>
    <w:p w:rsidR="00E74273" w:rsidRPr="00E74273" w:rsidRDefault="00E7427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5.1.1. Обучающиеся имеют право: </w:t>
      </w:r>
    </w:p>
    <w:p w:rsidR="00AE4AED" w:rsidRPr="00E74273" w:rsidRDefault="00AE4AED" w:rsidP="00E74273">
      <w:pPr>
        <w:pStyle w:val="a4"/>
        <w:numPr>
          <w:ilvl w:val="0"/>
          <w:numId w:val="2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собственную оценку своих достижений и трудностей;</w:t>
      </w:r>
    </w:p>
    <w:p w:rsidR="00AE4AED" w:rsidRPr="00D835B9" w:rsidRDefault="00AE4AED" w:rsidP="00E74273">
      <w:pPr>
        <w:numPr>
          <w:ilvl w:val="0"/>
          <w:numId w:val="2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разработке критериев оценки работы;</w:t>
      </w:r>
    </w:p>
    <w:p w:rsidR="00AE4AED" w:rsidRPr="00D835B9" w:rsidRDefault="00AE4AED" w:rsidP="00E74273">
      <w:pPr>
        <w:numPr>
          <w:ilvl w:val="0"/>
          <w:numId w:val="2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самостоятельный выбор сложности и количество проверочных заданий;</w:t>
      </w:r>
    </w:p>
    <w:p w:rsidR="00AE4AED" w:rsidRPr="00D835B9" w:rsidRDefault="00AE4AED" w:rsidP="00E74273">
      <w:pPr>
        <w:numPr>
          <w:ilvl w:val="0"/>
          <w:numId w:val="2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оценку своего творчества и инициативы во всех сферах школьной жизни;</w:t>
      </w:r>
    </w:p>
    <w:p w:rsidR="00AE4AED" w:rsidRPr="00D835B9" w:rsidRDefault="00AE4AED" w:rsidP="00E74273">
      <w:pPr>
        <w:numPr>
          <w:ilvl w:val="0"/>
          <w:numId w:val="2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представить результаты своей деятельности в форме "портфолио" и публично их защитить;</w:t>
      </w:r>
    </w:p>
    <w:p w:rsidR="00AE4AED" w:rsidRDefault="00AE4AED" w:rsidP="00E74273">
      <w:pPr>
        <w:numPr>
          <w:ilvl w:val="0"/>
          <w:numId w:val="2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ошибку и время на ее ликвидацию.</w:t>
      </w:r>
    </w:p>
    <w:p w:rsidR="00E74273" w:rsidRPr="00D835B9" w:rsidRDefault="00E74273" w:rsidP="00E742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Обучающиеся обязаны: </w:t>
      </w:r>
    </w:p>
    <w:p w:rsidR="00AE4AED" w:rsidRPr="00D835B9" w:rsidRDefault="00AE4AED" w:rsidP="00E74273">
      <w:pPr>
        <w:numPr>
          <w:ilvl w:val="0"/>
          <w:numId w:val="3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возможности проявлять оценочную самостоятельность в учебной работе;</w:t>
      </w:r>
    </w:p>
    <w:p w:rsidR="00AE4AED" w:rsidRPr="00D835B9" w:rsidRDefault="00AE4AED" w:rsidP="00E74273">
      <w:pPr>
        <w:numPr>
          <w:ilvl w:val="0"/>
          <w:numId w:val="30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способами оценивания, принятыми в начальной, основной и средней школе;</w:t>
      </w:r>
    </w:p>
    <w:p w:rsidR="00AE4AED" w:rsidRPr="00E74273" w:rsidRDefault="00AE4AED" w:rsidP="00E74273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освоить обязательный минимум УУД в соответствии с Федеральным государственным </w:t>
      </w:r>
      <w:r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стандартом.</w:t>
      </w:r>
    </w:p>
    <w:p w:rsidR="00E74273" w:rsidRPr="00E74273" w:rsidRDefault="00420FF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4AED"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r w:rsidR="00AE4AED" w:rsidRPr="00E74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 и обязанности учителя</w:t>
      </w:r>
    </w:p>
    <w:p w:rsidR="00E74273" w:rsidRPr="00E74273" w:rsidRDefault="00E7427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5.2.1. Учитель имеет право: </w:t>
      </w:r>
    </w:p>
    <w:p w:rsidR="00AE4AED" w:rsidRPr="00E74273" w:rsidRDefault="00AE4AED" w:rsidP="00E74273">
      <w:pPr>
        <w:pStyle w:val="a4"/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свое оценочное суждение по поводу работы учащихся;</w:t>
      </w:r>
    </w:p>
    <w:p w:rsidR="00AE4AED" w:rsidRPr="00D835B9" w:rsidRDefault="00AE4AED" w:rsidP="00E74273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работу школьников по их запросу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своему усмотрению. Оценка учащихся должна предшествовать оценке учителя;</w:t>
      </w:r>
    </w:p>
    <w:p w:rsidR="00AE4AED" w:rsidRPr="00D835B9" w:rsidRDefault="00AE4AED" w:rsidP="00E74273">
      <w:pPr>
        <w:numPr>
          <w:ilvl w:val="0"/>
          <w:numId w:val="3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обучающихся только относительно их собственных возможностей и достижений;</w:t>
      </w:r>
    </w:p>
    <w:p w:rsidR="00E74273" w:rsidRDefault="00AE4AED" w:rsidP="00E74273">
      <w:pPr>
        <w:numPr>
          <w:ilvl w:val="0"/>
          <w:numId w:val="3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деятельность учащихся только после совместно выработанных критериев оценки данной работы.</w:t>
      </w:r>
    </w:p>
    <w:p w:rsidR="00E74273" w:rsidRPr="00E74273" w:rsidRDefault="00E74273" w:rsidP="00E7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Учитель обязан:</w:t>
      </w:r>
    </w:p>
    <w:p w:rsidR="00AE4AED" w:rsidRPr="00D835B9" w:rsidRDefault="00AE4AED" w:rsidP="00E74273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оценочной безопасности;</w:t>
      </w:r>
    </w:p>
    <w:p w:rsidR="00AE4AED" w:rsidRPr="00D835B9" w:rsidRDefault="00AE4AED" w:rsidP="00E74273">
      <w:pPr>
        <w:numPr>
          <w:ilvl w:val="0"/>
          <w:numId w:val="3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над формированием самоконтроля и самооценки у учеников;</w:t>
      </w:r>
    </w:p>
    <w:p w:rsidR="00AE4AED" w:rsidRPr="00D835B9" w:rsidRDefault="00AE4AED" w:rsidP="00E74273">
      <w:pPr>
        <w:numPr>
          <w:ilvl w:val="0"/>
          <w:numId w:val="3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не только навыковую сторону обучения, но также творчество и инициативу во всех сферах школьной жизни с помощью способов качественного оценивания;</w:t>
      </w:r>
    </w:p>
    <w:p w:rsidR="00AE4AED" w:rsidRPr="00D835B9" w:rsidRDefault="00AE4AED" w:rsidP="00E74273">
      <w:pPr>
        <w:numPr>
          <w:ilvl w:val="0"/>
          <w:numId w:val="3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учет продвижения обучающихся в классном и электронном журнале в освоении УУД;</w:t>
      </w:r>
    </w:p>
    <w:p w:rsidR="00AE4AED" w:rsidRPr="00D835B9" w:rsidRDefault="00AE4AED" w:rsidP="00E74273">
      <w:pPr>
        <w:numPr>
          <w:ilvl w:val="0"/>
          <w:numId w:val="32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доводить до сведения родителей достижения и успехи их детей за полугодие и учебный год.</w:t>
      </w:r>
    </w:p>
    <w:p w:rsidR="00E74273" w:rsidRPr="00E74273" w:rsidRDefault="00420FF3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E4AED" w:rsidRPr="00E7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 </w:t>
      </w:r>
      <w:r w:rsidR="00AE4AED" w:rsidRPr="00E742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родителей (законных представителей)</w:t>
      </w:r>
    </w:p>
    <w:p w:rsidR="00E74273" w:rsidRPr="00E74273" w:rsidRDefault="00E74273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5.3.1. Родители (законные представители) имеют право: </w:t>
      </w:r>
    </w:p>
    <w:p w:rsidR="00AE4AED" w:rsidRPr="00E74273" w:rsidRDefault="00AE4AED" w:rsidP="00E74273">
      <w:pPr>
        <w:pStyle w:val="a4"/>
        <w:numPr>
          <w:ilvl w:val="0"/>
          <w:numId w:val="3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принципах и способах оценивания в данной школе;</w:t>
      </w:r>
    </w:p>
    <w:p w:rsidR="00AE4AED" w:rsidRPr="00D835B9" w:rsidRDefault="00AE4AED" w:rsidP="00E74273">
      <w:pPr>
        <w:numPr>
          <w:ilvl w:val="0"/>
          <w:numId w:val="3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получение достоверной информации об успехах и достижениях своего ребенка;</w:t>
      </w:r>
    </w:p>
    <w:p w:rsidR="00AE4AED" w:rsidRDefault="00AE4AED" w:rsidP="00E74273">
      <w:pPr>
        <w:numPr>
          <w:ilvl w:val="0"/>
          <w:numId w:val="3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индивидуальные консультации с учителем по поводу проблем, трудностей и путей преодоления их у своего ребенка.</w:t>
      </w:r>
    </w:p>
    <w:p w:rsidR="00E74273" w:rsidRPr="00D835B9" w:rsidRDefault="00E74273" w:rsidP="00E742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Родители (законные представители) обязаны:</w:t>
      </w:r>
    </w:p>
    <w:p w:rsidR="00AE4AED" w:rsidRPr="00D835B9" w:rsidRDefault="00AE4AED" w:rsidP="00E74273">
      <w:pPr>
        <w:numPr>
          <w:ilvl w:val="0"/>
          <w:numId w:val="3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моменты настоящего Положения о системе оценивания образовательных достижений обучающихся в школе;</w:t>
      </w:r>
    </w:p>
    <w:p w:rsidR="00AE4AED" w:rsidRPr="00D835B9" w:rsidRDefault="00AE4AED" w:rsidP="00E74273">
      <w:pPr>
        <w:numPr>
          <w:ilvl w:val="0"/>
          <w:numId w:val="3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учителя о возможных трудностях и проблемах ребенка, с которыми родители (законные представители) сталкиваются в домашних условиях;</w:t>
      </w:r>
    </w:p>
    <w:p w:rsidR="00AE4AED" w:rsidRPr="00D835B9" w:rsidRDefault="00AE4AED" w:rsidP="00E74273">
      <w:pPr>
        <w:numPr>
          <w:ilvl w:val="0"/>
          <w:numId w:val="3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посещать родительские собрания, на которых идет просветительская работа по оказанию помощи в образовании их детей.</w:t>
      </w:r>
    </w:p>
    <w:p w:rsidR="00AE4AED" w:rsidRPr="00D835B9" w:rsidRDefault="00420FF3" w:rsidP="00D835B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E4AED"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Ответственность сторон</w:t>
      </w:r>
    </w:p>
    <w:p w:rsidR="00AE4AED" w:rsidRPr="00D835B9" w:rsidRDefault="00420FF3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Администрация школы управляет процессом контрольно-оценочной деятельности субъектов образовательной деятельности на основании данного Положения о системе оценивания достижений обучающихся 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организации.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 период подготовки к промежуточной аттестации обучающихся администрация школы:</w:t>
      </w:r>
    </w:p>
    <w:p w:rsidR="00AE4AED" w:rsidRPr="00D835B9" w:rsidRDefault="00AE4AED" w:rsidP="00E74273">
      <w:pPr>
        <w:numPr>
          <w:ilvl w:val="0"/>
          <w:numId w:val="3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обсуждение на Педагогическом совете вопросов о порядке и формах проведения промежуточной аттестации обучающихся, системе оценивания по ее результатам;</w:t>
      </w:r>
    </w:p>
    <w:p w:rsidR="00AE4AED" w:rsidRPr="00D835B9" w:rsidRDefault="00AE4AED" w:rsidP="00E74273">
      <w:pPr>
        <w:numPr>
          <w:ilvl w:val="0"/>
          <w:numId w:val="3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необходимую консультативную помощь ученикам при их подготовке к промежуточной аттестации.</w:t>
      </w:r>
    </w:p>
    <w:p w:rsidR="00E74273" w:rsidRDefault="00420FF3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После завершения промежуточной аттестации администрация школы организует обсуждение ее итогов на заседаниях методических объединен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и Педагогического совета.</w:t>
      </w:r>
    </w:p>
    <w:p w:rsidR="00E74273" w:rsidRDefault="00E74273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Образовательная организация обязана: </w:t>
      </w:r>
    </w:p>
    <w:p w:rsidR="00AE4AED" w:rsidRPr="00E74273" w:rsidRDefault="00AE4AED" w:rsidP="00E74273">
      <w:pPr>
        <w:pStyle w:val="a4"/>
        <w:numPr>
          <w:ilvl w:val="0"/>
          <w:numId w:val="3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2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обучающемуся школы получение бесплатного общего образования на уровнях: начального, основного и среднего общего образования в соответствии с требованиями ФГОС;</w:t>
      </w:r>
    </w:p>
    <w:p w:rsidR="00AE4AED" w:rsidRPr="00D835B9" w:rsidRDefault="00AE4AED" w:rsidP="00E74273">
      <w:pPr>
        <w:numPr>
          <w:ilvl w:val="0"/>
          <w:numId w:val="3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обучающемуся организацию образовательной деятельности в соответствии с образовательной программой школы, регулируемой учебным планом, годовым календарным режимом работы и расписанием занятий;</w:t>
      </w:r>
    </w:p>
    <w:p w:rsidR="00AE4AED" w:rsidRPr="00D835B9" w:rsidRDefault="00AE4AED" w:rsidP="00E74273">
      <w:pPr>
        <w:numPr>
          <w:ilvl w:val="0"/>
          <w:numId w:val="3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текущий, промежуточный и итоговый контроль за результатами освоения обучающимися образовательной программы и в доступной форме информировать о результатах родителей и обучающегося;</w:t>
      </w:r>
    </w:p>
    <w:p w:rsidR="00AE4AED" w:rsidRPr="00D835B9" w:rsidRDefault="00AE4AED" w:rsidP="00E74273">
      <w:pPr>
        <w:numPr>
          <w:ilvl w:val="0"/>
          <w:numId w:val="3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бесплатный доступ к библиотечным и информационным ресурсам школы;</w:t>
      </w:r>
    </w:p>
    <w:p w:rsidR="00AE4AED" w:rsidRDefault="00AE4AED" w:rsidP="00E74273">
      <w:pPr>
        <w:numPr>
          <w:ilvl w:val="0"/>
          <w:numId w:val="3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участие обучающегося в государственной (итоговой) аттестации по результатам освоения программы основного и среднего (полного) общего образования в форме и в сроки, предусмотренные законодательными и нормативными правовыми актами Российской Федерации.</w:t>
      </w:r>
    </w:p>
    <w:p w:rsidR="00E74273" w:rsidRPr="00D835B9" w:rsidRDefault="00E74273" w:rsidP="00E742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Родители (законные представители) обучающихся обязаны:</w:t>
      </w:r>
    </w:p>
    <w:p w:rsidR="00AE4AED" w:rsidRPr="00D835B9" w:rsidRDefault="00AE4AED" w:rsidP="00E74273">
      <w:pPr>
        <w:numPr>
          <w:ilvl w:val="0"/>
          <w:numId w:val="3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условия для освоения детьми образовательной программы, действующей в общеобразовательной организации;</w:t>
      </w:r>
    </w:p>
    <w:p w:rsidR="00AE4AED" w:rsidRPr="00D835B9" w:rsidRDefault="00AE4AED" w:rsidP="00E74273">
      <w:pPr>
        <w:numPr>
          <w:ilvl w:val="0"/>
          <w:numId w:val="3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посещение обучающимся занятий согласно учебному расписанию и иных школьных мероприятий, предусмотренных документами, регламентирующими деятельность образовательной организации;</w:t>
      </w:r>
    </w:p>
    <w:p w:rsidR="00AE4AED" w:rsidRPr="00D835B9" w:rsidRDefault="00AE4AED" w:rsidP="00E74273">
      <w:pPr>
        <w:numPr>
          <w:ilvl w:val="0"/>
          <w:numId w:val="3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подготовку домашних заданий;</w:t>
      </w:r>
    </w:p>
    <w:p w:rsidR="00AE4AED" w:rsidRPr="00D835B9" w:rsidRDefault="00AE4AED" w:rsidP="00E74273">
      <w:pPr>
        <w:numPr>
          <w:ilvl w:val="0"/>
          <w:numId w:val="3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ликвидацию неуспеваемости возлагается на родителей (законных представителей) ученика;</w:t>
      </w:r>
    </w:p>
    <w:p w:rsidR="00AE4AED" w:rsidRPr="00D835B9" w:rsidRDefault="00AE4AED" w:rsidP="00E74273">
      <w:pPr>
        <w:numPr>
          <w:ilvl w:val="0"/>
          <w:numId w:val="3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прохождение пропущенного учебного материала возлагается на учащегося, его родителей (законных представителей).</w:t>
      </w:r>
    </w:p>
    <w:p w:rsidR="00AE4AED" w:rsidRPr="00D835B9" w:rsidRDefault="00420FF3" w:rsidP="00D835B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E4AED" w:rsidRPr="00D83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:rsidR="00AE4AED" w:rsidRPr="00D835B9" w:rsidRDefault="00420FF3" w:rsidP="00D835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Настоящее Положение о системе оценивания образовательных достижений обучающихся является локальным нормативным актом школы, принимается на Педагогическом совете и утверждается (либо вводится в действие) приказом директора об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щеобразовательной организации.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Все изменения и дополнения, вносимые в настоящее Положение, оформляются в письменной форме в соответствии действующим законодательством Росс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ийской Федерации.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Положение принимается на неопределенный срок. Изменения и дополнения к Положению принимаются в порядке, предусмотренно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м п.8.1. настоящего Положения.</w:t>
      </w:r>
      <w:r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</w:t>
      </w:r>
      <w:r w:rsidR="00AE4AED" w:rsidRPr="00D835B9">
        <w:rPr>
          <w:rFonts w:ascii="Times New Roman" w:eastAsia="Times New Roman" w:hAnsi="Times New Roman" w:cs="Times New Roman"/>
          <w:sz w:val="24"/>
          <w:szCs w:val="24"/>
          <w:lang w:eastAsia="ru-RU"/>
        </w:rPr>
        <w:t>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EE6E89" w:rsidRPr="00D835B9" w:rsidRDefault="00EE6E89" w:rsidP="00D835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5B9">
        <w:rPr>
          <w:rFonts w:ascii="Times New Roman" w:eastAsia="Calibri" w:hAnsi="Times New Roman" w:cs="Times New Roman"/>
          <w:sz w:val="24"/>
          <w:szCs w:val="24"/>
        </w:rPr>
        <w:t xml:space="preserve">ПРИНЯТО </w:t>
      </w:r>
    </w:p>
    <w:p w:rsidR="00EE6E89" w:rsidRPr="00D835B9" w:rsidRDefault="00EE6E89" w:rsidP="00D835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5B9">
        <w:rPr>
          <w:rFonts w:ascii="Times New Roman" w:eastAsia="Calibri" w:hAnsi="Times New Roman" w:cs="Times New Roman"/>
          <w:sz w:val="24"/>
          <w:szCs w:val="24"/>
        </w:rPr>
        <w:t xml:space="preserve">на заседании </w:t>
      </w:r>
    </w:p>
    <w:p w:rsidR="00EE6E89" w:rsidRPr="00D835B9" w:rsidRDefault="00EE6E89" w:rsidP="00D835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5B9">
        <w:rPr>
          <w:rFonts w:ascii="Times New Roman" w:eastAsia="Calibri" w:hAnsi="Times New Roman" w:cs="Times New Roman"/>
          <w:sz w:val="24"/>
          <w:szCs w:val="24"/>
        </w:rPr>
        <w:t xml:space="preserve"> педагогического совета № 1</w:t>
      </w:r>
    </w:p>
    <w:p w:rsidR="0083389D" w:rsidRPr="00D835B9" w:rsidRDefault="00FF4A0D" w:rsidP="00D835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26</w:t>
      </w:r>
      <w:bookmarkStart w:id="0" w:name="_GoBack"/>
      <w:bookmarkEnd w:id="0"/>
      <w:r w:rsidR="00EE6E89" w:rsidRPr="00D835B9">
        <w:rPr>
          <w:rFonts w:ascii="Times New Roman" w:eastAsia="Calibri" w:hAnsi="Times New Roman" w:cs="Times New Roman"/>
          <w:sz w:val="24"/>
          <w:szCs w:val="24"/>
        </w:rPr>
        <w:t>.08.2024 года</w:t>
      </w:r>
    </w:p>
    <w:sectPr w:rsidR="0083389D" w:rsidRPr="00D835B9" w:rsidSect="00D835B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789"/>
    <w:multiLevelType w:val="multilevel"/>
    <w:tmpl w:val="7B1A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24036"/>
    <w:multiLevelType w:val="multilevel"/>
    <w:tmpl w:val="4992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F46B9"/>
    <w:multiLevelType w:val="multilevel"/>
    <w:tmpl w:val="B33C9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E57F4"/>
    <w:multiLevelType w:val="multilevel"/>
    <w:tmpl w:val="EEA02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1772D"/>
    <w:multiLevelType w:val="multilevel"/>
    <w:tmpl w:val="9EA6C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415B2E"/>
    <w:multiLevelType w:val="multilevel"/>
    <w:tmpl w:val="8C2E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F26B00"/>
    <w:multiLevelType w:val="multilevel"/>
    <w:tmpl w:val="67FE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6095C"/>
    <w:multiLevelType w:val="multilevel"/>
    <w:tmpl w:val="6CD2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F2664E"/>
    <w:multiLevelType w:val="multilevel"/>
    <w:tmpl w:val="3496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3F08C2"/>
    <w:multiLevelType w:val="multilevel"/>
    <w:tmpl w:val="4992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FC5A7D"/>
    <w:multiLevelType w:val="multilevel"/>
    <w:tmpl w:val="568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E25513"/>
    <w:multiLevelType w:val="multilevel"/>
    <w:tmpl w:val="F732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114A28"/>
    <w:multiLevelType w:val="multilevel"/>
    <w:tmpl w:val="6C34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0268A4"/>
    <w:multiLevelType w:val="multilevel"/>
    <w:tmpl w:val="35E2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7E571F"/>
    <w:multiLevelType w:val="multilevel"/>
    <w:tmpl w:val="EC92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965BF2"/>
    <w:multiLevelType w:val="multilevel"/>
    <w:tmpl w:val="1B469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011FD3"/>
    <w:multiLevelType w:val="multilevel"/>
    <w:tmpl w:val="45D6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311C24"/>
    <w:multiLevelType w:val="multilevel"/>
    <w:tmpl w:val="935E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ED29E4"/>
    <w:multiLevelType w:val="multilevel"/>
    <w:tmpl w:val="7006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3B6734"/>
    <w:multiLevelType w:val="multilevel"/>
    <w:tmpl w:val="1B8AE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67462F"/>
    <w:multiLevelType w:val="multilevel"/>
    <w:tmpl w:val="631C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D1190F"/>
    <w:multiLevelType w:val="multilevel"/>
    <w:tmpl w:val="38FEB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0D2EFA"/>
    <w:multiLevelType w:val="multilevel"/>
    <w:tmpl w:val="C940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722B32"/>
    <w:multiLevelType w:val="multilevel"/>
    <w:tmpl w:val="CFC8E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F97B27"/>
    <w:multiLevelType w:val="multilevel"/>
    <w:tmpl w:val="C57A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0270C4"/>
    <w:multiLevelType w:val="multilevel"/>
    <w:tmpl w:val="9C4CA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146E5F"/>
    <w:multiLevelType w:val="multilevel"/>
    <w:tmpl w:val="EFC4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2F0343"/>
    <w:multiLevelType w:val="multilevel"/>
    <w:tmpl w:val="8F343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9D7D60"/>
    <w:multiLevelType w:val="multilevel"/>
    <w:tmpl w:val="58B6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EF2F5C"/>
    <w:multiLevelType w:val="multilevel"/>
    <w:tmpl w:val="1B8AE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B011AC"/>
    <w:multiLevelType w:val="multilevel"/>
    <w:tmpl w:val="51323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263F8A"/>
    <w:multiLevelType w:val="multilevel"/>
    <w:tmpl w:val="A1E6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F07C03"/>
    <w:multiLevelType w:val="multilevel"/>
    <w:tmpl w:val="9E62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56225B"/>
    <w:multiLevelType w:val="multilevel"/>
    <w:tmpl w:val="38FEB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7919B5"/>
    <w:multiLevelType w:val="multilevel"/>
    <w:tmpl w:val="F774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11068"/>
    <w:multiLevelType w:val="multilevel"/>
    <w:tmpl w:val="2274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BF6D36"/>
    <w:multiLevelType w:val="multilevel"/>
    <w:tmpl w:val="DD26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1DD0732"/>
    <w:multiLevelType w:val="multilevel"/>
    <w:tmpl w:val="6390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0F22A7"/>
    <w:multiLevelType w:val="multilevel"/>
    <w:tmpl w:val="1A90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B32DD8"/>
    <w:multiLevelType w:val="multilevel"/>
    <w:tmpl w:val="EFC4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600142"/>
    <w:multiLevelType w:val="multilevel"/>
    <w:tmpl w:val="DD80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2"/>
  </w:num>
  <w:num w:numId="3">
    <w:abstractNumId w:val="20"/>
  </w:num>
  <w:num w:numId="4">
    <w:abstractNumId w:val="37"/>
  </w:num>
  <w:num w:numId="5">
    <w:abstractNumId w:val="34"/>
  </w:num>
  <w:num w:numId="6">
    <w:abstractNumId w:val="40"/>
  </w:num>
  <w:num w:numId="7">
    <w:abstractNumId w:val="29"/>
  </w:num>
  <w:num w:numId="8">
    <w:abstractNumId w:val="30"/>
  </w:num>
  <w:num w:numId="9">
    <w:abstractNumId w:val="39"/>
  </w:num>
  <w:num w:numId="10">
    <w:abstractNumId w:val="15"/>
  </w:num>
  <w:num w:numId="11">
    <w:abstractNumId w:val="7"/>
  </w:num>
  <w:num w:numId="12">
    <w:abstractNumId w:val="11"/>
  </w:num>
  <w:num w:numId="13">
    <w:abstractNumId w:val="21"/>
  </w:num>
  <w:num w:numId="14">
    <w:abstractNumId w:val="28"/>
  </w:num>
  <w:num w:numId="15">
    <w:abstractNumId w:val="3"/>
  </w:num>
  <w:num w:numId="16">
    <w:abstractNumId w:val="17"/>
  </w:num>
  <w:num w:numId="17">
    <w:abstractNumId w:val="2"/>
  </w:num>
  <w:num w:numId="18">
    <w:abstractNumId w:val="1"/>
  </w:num>
  <w:num w:numId="19">
    <w:abstractNumId w:val="13"/>
  </w:num>
  <w:num w:numId="20">
    <w:abstractNumId w:val="38"/>
  </w:num>
  <w:num w:numId="21">
    <w:abstractNumId w:val="31"/>
  </w:num>
  <w:num w:numId="22">
    <w:abstractNumId w:val="10"/>
  </w:num>
  <w:num w:numId="23">
    <w:abstractNumId w:val="18"/>
  </w:num>
  <w:num w:numId="24">
    <w:abstractNumId w:val="6"/>
  </w:num>
  <w:num w:numId="25">
    <w:abstractNumId w:val="36"/>
  </w:num>
  <w:num w:numId="26">
    <w:abstractNumId w:val="24"/>
  </w:num>
  <w:num w:numId="27">
    <w:abstractNumId w:val="25"/>
  </w:num>
  <w:num w:numId="28">
    <w:abstractNumId w:val="14"/>
  </w:num>
  <w:num w:numId="29">
    <w:abstractNumId w:val="4"/>
  </w:num>
  <w:num w:numId="30">
    <w:abstractNumId w:val="12"/>
  </w:num>
  <w:num w:numId="31">
    <w:abstractNumId w:val="16"/>
  </w:num>
  <w:num w:numId="32">
    <w:abstractNumId w:val="22"/>
  </w:num>
  <w:num w:numId="33">
    <w:abstractNumId w:val="35"/>
  </w:num>
  <w:num w:numId="34">
    <w:abstractNumId w:val="23"/>
  </w:num>
  <w:num w:numId="35">
    <w:abstractNumId w:val="8"/>
  </w:num>
  <w:num w:numId="36">
    <w:abstractNumId w:val="5"/>
  </w:num>
  <w:num w:numId="37">
    <w:abstractNumId w:val="27"/>
  </w:num>
  <w:num w:numId="38">
    <w:abstractNumId w:val="19"/>
  </w:num>
  <w:num w:numId="39">
    <w:abstractNumId w:val="26"/>
  </w:num>
  <w:num w:numId="40">
    <w:abstractNumId w:val="33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6FD"/>
    <w:rsid w:val="001C13B6"/>
    <w:rsid w:val="004206FD"/>
    <w:rsid w:val="00420FF3"/>
    <w:rsid w:val="00430718"/>
    <w:rsid w:val="00582890"/>
    <w:rsid w:val="006711A4"/>
    <w:rsid w:val="006847AC"/>
    <w:rsid w:val="0083389D"/>
    <w:rsid w:val="00AE4AED"/>
    <w:rsid w:val="00D126FE"/>
    <w:rsid w:val="00D835B9"/>
    <w:rsid w:val="00E74273"/>
    <w:rsid w:val="00E774F4"/>
    <w:rsid w:val="00EE6E89"/>
    <w:rsid w:val="00FF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C256"/>
  <w15:docId w15:val="{E9E19411-9325-4B95-8462-40706B28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EE6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E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3"/>
    <w:uiPriority w:val="99"/>
    <w:rsid w:val="00D835B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49252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6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7652</Words>
  <Characters>43617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79640248694</dc:creator>
  <cp:keywords/>
  <dc:description/>
  <cp:lastModifiedBy>ramz</cp:lastModifiedBy>
  <cp:revision>10</cp:revision>
  <dcterms:created xsi:type="dcterms:W3CDTF">2024-09-04T09:11:00Z</dcterms:created>
  <dcterms:modified xsi:type="dcterms:W3CDTF">2024-12-22T19:25:00Z</dcterms:modified>
</cp:coreProperties>
</file>