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792" w:rsidRDefault="00C30792" w:rsidP="00C30792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D343B" w:rsidRPr="00DB1A87" w:rsidRDefault="00ED343B" w:rsidP="00C30792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1A87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ED343B" w:rsidRPr="00DB1A87" w:rsidRDefault="00ED343B" w:rsidP="00C30792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1A87">
        <w:rPr>
          <w:rFonts w:ascii="Times New Roman" w:hAnsi="Times New Roman" w:cs="Times New Roman"/>
          <w:b/>
          <w:sz w:val="24"/>
          <w:szCs w:val="24"/>
          <w:lang w:val="ru-RU"/>
        </w:rPr>
        <w:t>«БАЧИ-ЮРТОВСКАЯ СРЕДНЯЯ ШКОЛА № 4»</w:t>
      </w:r>
    </w:p>
    <w:p w:rsidR="00ED343B" w:rsidRPr="00C30792" w:rsidRDefault="00ED343B" w:rsidP="00C30792">
      <w:pPr>
        <w:spacing w:before="0" w:beforeAutospacing="0" w:after="0" w:afterAutospacing="0"/>
        <w:jc w:val="center"/>
        <w:rPr>
          <w:rFonts w:eastAsia="Arial Unicode MS"/>
          <w:b/>
        </w:rPr>
      </w:pPr>
      <w:r w:rsidRPr="00C30792">
        <w:rPr>
          <w:rFonts w:ascii="Times New Roman" w:hAnsi="Times New Roman" w:cs="Times New Roman"/>
          <w:b/>
          <w:sz w:val="24"/>
          <w:szCs w:val="24"/>
        </w:rPr>
        <w:t>(МБОУ «Бачи</w:t>
      </w:r>
      <w:r w:rsidRPr="00C30792">
        <w:rPr>
          <w:rFonts w:eastAsia="Arial Unicode MS"/>
          <w:b/>
        </w:rPr>
        <w:t>-Юртовская СШ № 4»)</w:t>
      </w:r>
    </w:p>
    <w:p w:rsidR="00ED343B" w:rsidRPr="001341DB" w:rsidRDefault="00ED343B" w:rsidP="00ED343B">
      <w:pPr>
        <w:widowControl w:val="0"/>
        <w:autoSpaceDE w:val="0"/>
        <w:autoSpaceDN w:val="0"/>
        <w:adjustRightInd w:val="0"/>
        <w:spacing w:before="0" w:beforeAutospacing="0" w:after="0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tbl>
      <w:tblPr>
        <w:tblStyle w:val="46"/>
        <w:tblpPr w:leftFromText="180" w:rightFromText="180" w:vertAnchor="text" w:horzAnchor="margin" w:tblpX="108" w:tblpY="-15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819"/>
      </w:tblGrid>
      <w:tr w:rsidR="00ED343B" w:rsidRPr="001341DB" w:rsidTr="00664759">
        <w:trPr>
          <w:trHeight w:val="1443"/>
        </w:trPr>
        <w:tc>
          <w:tcPr>
            <w:tcW w:w="5637" w:type="dxa"/>
          </w:tcPr>
          <w:p w:rsidR="00ED343B" w:rsidRPr="001341DB" w:rsidRDefault="00ED343B" w:rsidP="00664759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1DB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ED343B" w:rsidRPr="001341DB" w:rsidRDefault="00ED343B" w:rsidP="00664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1DB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ED343B" w:rsidRPr="001341DB" w:rsidRDefault="00B548F5" w:rsidP="00664759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(протокол № 1 от «26</w:t>
            </w:r>
            <w:r w:rsidR="00664759"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="00ED343B" w:rsidRPr="001341DB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4819" w:type="dxa"/>
          </w:tcPr>
          <w:p w:rsidR="00ED343B" w:rsidRPr="001341DB" w:rsidRDefault="00ED343B" w:rsidP="00664759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1DB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УТВЕРЖДАЮ</w:t>
            </w:r>
          </w:p>
          <w:p w:rsidR="00ED343B" w:rsidRDefault="00ED343B" w:rsidP="00664759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1DB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_______/</w:t>
            </w:r>
            <w:r w:rsidRPr="00134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А.А. Чонкаров</w:t>
            </w:r>
            <w:r w:rsidRPr="001341DB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ED343B" w:rsidRPr="001341DB" w:rsidRDefault="00ED343B" w:rsidP="00664759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Приказ № 87-од от 28.08.2024 года</w:t>
            </w:r>
          </w:p>
          <w:p w:rsidR="00ED343B" w:rsidRPr="001341DB" w:rsidRDefault="00ED343B" w:rsidP="00664759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343B" w:rsidRPr="00B548F5" w:rsidTr="00664759">
        <w:trPr>
          <w:gridAfter w:val="1"/>
          <w:wAfter w:w="4819" w:type="dxa"/>
          <w:trHeight w:val="1443"/>
        </w:trPr>
        <w:tc>
          <w:tcPr>
            <w:tcW w:w="5637" w:type="dxa"/>
          </w:tcPr>
          <w:p w:rsidR="00ED343B" w:rsidRPr="001341DB" w:rsidRDefault="00ED343B" w:rsidP="00664759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1D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ED343B" w:rsidRPr="001341DB" w:rsidRDefault="00ED343B" w:rsidP="00664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1DB">
              <w:rPr>
                <w:rFonts w:ascii="Times New Roman" w:hAnsi="Times New Roman" w:cs="Times New Roman"/>
                <w:sz w:val="24"/>
                <w:szCs w:val="24"/>
              </w:rPr>
              <w:t>С родительским комитетом</w:t>
            </w:r>
          </w:p>
          <w:p w:rsidR="00ED343B" w:rsidRPr="001341DB" w:rsidRDefault="00ED343B" w:rsidP="00664759">
            <w:pPr>
              <w:tabs>
                <w:tab w:val="left" w:pos="3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(протокол № 1 от «28</w:t>
            </w:r>
            <w:r w:rsidR="00664759"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Pr="001341DB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</w:tr>
    </w:tbl>
    <w:p w:rsidR="00ED343B" w:rsidRDefault="00ED343B" w:rsidP="00ED343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</w:p>
    <w:p w:rsidR="00ED343B" w:rsidRDefault="00DB1A87" w:rsidP="00ED343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="00ED34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проектной деятельности</w:t>
      </w:r>
    </w:p>
    <w:p w:rsidR="00ED343B" w:rsidRDefault="00ED343B" w:rsidP="00ED343B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A661C" w:rsidRPr="00ED343B" w:rsidRDefault="00CF00C7" w:rsidP="00ED343B">
      <w:pPr>
        <w:pStyle w:val="a4"/>
        <w:numPr>
          <w:ilvl w:val="0"/>
          <w:numId w:val="11"/>
        </w:num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ED34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положения</w:t>
      </w:r>
    </w:p>
    <w:p w:rsidR="00ED343B" w:rsidRPr="00ED343B" w:rsidRDefault="00ED343B" w:rsidP="00ED343B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 xml:space="preserve">1.1. Положение о проектной деятельности обучающихся регулирует организационные вопросы проектной деятельности обучающихся, которая является составной частью образовательного процесса в МБОУ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="00BF6666">
        <w:rPr>
          <w:rFonts w:hAnsi="Times New Roman" w:cs="Times New Roman"/>
          <w:color w:val="000000"/>
          <w:sz w:val="24"/>
          <w:szCs w:val="24"/>
          <w:lang w:val="ru-RU"/>
        </w:rPr>
        <w:t>Бачи-Юртовская СШ №4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 школа) и осуществляется в рамках урочной и внеурочной деятельности.</w:t>
      </w:r>
    </w:p>
    <w:p w:rsidR="001A661C" w:rsidRPr="00CF00C7" w:rsidRDefault="00CF00C7" w:rsidP="00DB1A87">
      <w:pPr>
        <w:spacing w:before="0" w:before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1.2. Положение разработано в соответствии с федеральным и региональным законодательством Российской Федерации, в том числе Федеральным законом от 29.12.2012 № 273-ФЗ «Об образовании в Российской Федерации», федеральными государственными образовательными стандартами начального общего, основного общего и среднего общего образования, федеральными образовательными программами.</w:t>
      </w:r>
    </w:p>
    <w:p w:rsidR="001A661C" w:rsidRPr="00CF00C7" w:rsidRDefault="00CF00C7" w:rsidP="00DB1A87">
      <w:pPr>
        <w:spacing w:before="0" w:before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1.3. Школа планирует и организует проектную деятельность в рамках основных образовательных программ начального общего, основного общего и среднего общего образования (далее – ООП НОО, ООО соответственно, ООП).</w:t>
      </w:r>
    </w:p>
    <w:p w:rsidR="001A661C" w:rsidRPr="00CF00C7" w:rsidRDefault="00CF00C7" w:rsidP="00DB1A87">
      <w:pPr>
        <w:spacing w:before="0" w:before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Организация проектной деятельности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2.1. Результаты выполнения групповых и (или) индивидуальных учебных исследований и проектов обучающихся используются для проверки сформированности регулятивных, коммуникативных и познавательных универсальных учебных действий, достижения предметных результатов.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2.2. На уровне начального общего образования проектная деятельность обучающихся реализуется в рамках урочной и внеурочной деятельности в соответствии с ООП НОО и локальными нормативными актами школы.</w:t>
      </w:r>
    </w:p>
    <w:p w:rsidR="001A661C" w:rsidRPr="00CF00C7" w:rsidRDefault="00CF00C7" w:rsidP="00DB1A87">
      <w:pPr>
        <w:spacing w:before="0" w:before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Проектно-исследовательская деятельность обучающихся может быть одним из направлений внеурочной деятельности и обеспечивать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углубленное изучение учебных предметов в процессе совместной деятельности по выполнению проектов.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2.3. На уровне основного общего и среднего общего образования групповые и (или) индивидуальные учебные исследования и проекты (далее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 xml:space="preserve">проект)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(или) видов деятельности и способность проектировать и осуществлять 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целесообразную и результативную деятельность (учебно-познавательную, конструкторскую, социальную, художественно-творческую и другие).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2.4.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Выбор темы проекта осуществляется обучающимися.</w:t>
      </w:r>
    </w:p>
    <w:p w:rsidR="001A661C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2.5.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Результатом проекта является одна из следующих работ:</w:t>
      </w:r>
    </w:p>
    <w:p w:rsidR="00BF6666" w:rsidRPr="00CF00C7" w:rsidRDefault="00BF6666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A661C" w:rsidRPr="00CF00C7" w:rsidRDefault="00CF00C7" w:rsidP="00DB1A87">
      <w:pPr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письменная работа (эссе, реферат, аналитические материалы, обзорные материалы, отчеты о проведенных исследованиях, стендовый доклад, отчетные материалы по социальному проекту и другие);</w:t>
      </w:r>
    </w:p>
    <w:p w:rsidR="001A661C" w:rsidRPr="00CF00C7" w:rsidRDefault="00CF00C7" w:rsidP="00DB1A87">
      <w:pPr>
        <w:numPr>
          <w:ilvl w:val="0"/>
          <w:numId w:val="1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художественная творческая работа (в области литературы, музыки, изобразительного искусства),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других;</w:t>
      </w:r>
    </w:p>
    <w:p w:rsidR="001A661C" w:rsidRPr="00CF00C7" w:rsidRDefault="00CF00C7" w:rsidP="00DB1A87">
      <w:pPr>
        <w:numPr>
          <w:ilvl w:val="0"/>
          <w:numId w:val="1"/>
        </w:numPr>
        <w:tabs>
          <w:tab w:val="clear" w:pos="720"/>
          <w:tab w:val="num" w:pos="284"/>
        </w:tabs>
        <w:spacing w:before="0" w:beforeAutospacing="0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материальный объект, макет, иное конструкторское изделие.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2.6.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Выполнение обучающимися индивидуального проекта не исключает их участие в групповых проектах.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2.7.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Индивидуальные и групповые проекты выполняются обучающимися самостоятельно под руководством учителя (тьютора).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2.8.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Тьюторы назначаются приказом директора.</w:t>
      </w:r>
    </w:p>
    <w:p w:rsidR="001A661C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2.9. Тьюторы:</w:t>
      </w:r>
    </w:p>
    <w:p w:rsidR="00BF6666" w:rsidRPr="00CF00C7" w:rsidRDefault="00BF6666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A661C" w:rsidRPr="00CF00C7" w:rsidRDefault="00CF00C7" w:rsidP="00DB1A87">
      <w:pPr>
        <w:numPr>
          <w:ilvl w:val="0"/>
          <w:numId w:val="2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формулируют совместно с обучающимися темы, предлагаемые для выполнения обучающимися;</w:t>
      </w:r>
    </w:p>
    <w:p w:rsidR="001A661C" w:rsidRPr="00CF00C7" w:rsidRDefault="00CF00C7" w:rsidP="00DB1A87">
      <w:pPr>
        <w:numPr>
          <w:ilvl w:val="0"/>
          <w:numId w:val="2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организуют очно и дистанционно индивидуальные и групповые консультации для обучающихся в процессе выполнения проектов (как плановые, так и по запросам обучающихся), осуществляют контроль деятельности обучающихся и несут ответственность за качество представляемых на защиту работ;</w:t>
      </w:r>
    </w:p>
    <w:p w:rsidR="001A661C" w:rsidRPr="00CF00C7" w:rsidRDefault="00CF00C7" w:rsidP="00DB1A87">
      <w:pPr>
        <w:numPr>
          <w:ilvl w:val="0"/>
          <w:numId w:val="2"/>
        </w:numPr>
        <w:tabs>
          <w:tab w:val="clear" w:pos="720"/>
          <w:tab w:val="num" w:pos="284"/>
        </w:tabs>
        <w:spacing w:before="0" w:beforeAutospacing="0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проводят индивидуальные консультации с обучающимися, представляющими свои проекты на конкурсы разного уровня. Для участия проектной работы в конкурсных мероприятиях разного уровня (муниципальных, окружных, региональных, федеральных) тьютор организует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оформление сопровождающей документации, предусмотренной форматом данного конкурса, и согласовывается с директором школы.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2.10. После выбора темы проекта обучающиеся согласуют ее с тьютором.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2.11. Обучающиеся самостоятельно при поддержке тьютора определяют цель (продукт) проекта, 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особенности, согласуют с тьютором план-график выполнения проекта.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2.12. Результаты выполнения проекта могут учитываться как результаты промежуточной аттестации согласно ООП и локальным нормативным актам школы.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2.13. Оценка проектов обучающихся проводится в форме их защиты обучающимися на заседании школьной комиссии.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2.14. Состав школьной комиссии по рассмотрению и оценке проектов обучающихся определяется директором.</w:t>
      </w:r>
    </w:p>
    <w:p w:rsidR="00BF6666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2.15. Школьная комиссия по рассмотрению и оценке проектов обучающихся:</w:t>
      </w:r>
    </w:p>
    <w:p w:rsidR="00BF6666" w:rsidRPr="00CF00C7" w:rsidRDefault="00BF6666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A661C" w:rsidRPr="00CF00C7" w:rsidRDefault="00CF00C7" w:rsidP="00DB1A87">
      <w:pPr>
        <w:numPr>
          <w:ilvl w:val="0"/>
          <w:numId w:val="3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проводит предварительное рассмотрение проектов обучающихся, представляемых к защите;</w:t>
      </w:r>
    </w:p>
    <w:p w:rsidR="001A661C" w:rsidRPr="00CF00C7" w:rsidRDefault="00CF00C7" w:rsidP="00DB1A87">
      <w:pPr>
        <w:numPr>
          <w:ilvl w:val="0"/>
          <w:numId w:val="3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определяет даты защиты проектов обучающихся;</w:t>
      </w:r>
    </w:p>
    <w:p w:rsidR="001A661C" w:rsidRPr="00CF00C7" w:rsidRDefault="00CF00C7" w:rsidP="00DB1A87">
      <w:pPr>
        <w:numPr>
          <w:ilvl w:val="0"/>
          <w:numId w:val="3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организует и проводит оценивание проектов обучающихся;</w:t>
      </w:r>
    </w:p>
    <w:p w:rsidR="001A661C" w:rsidRPr="00CF00C7" w:rsidRDefault="00CF00C7" w:rsidP="00DB1A87">
      <w:pPr>
        <w:numPr>
          <w:ilvl w:val="0"/>
          <w:numId w:val="3"/>
        </w:numPr>
        <w:tabs>
          <w:tab w:val="clear" w:pos="720"/>
          <w:tab w:val="num" w:pos="284"/>
        </w:tabs>
        <w:spacing w:before="0" w:beforeAutospacing="0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инициирует выдвижение лучших проектов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для участия в конкурсных мероприятиях разного уровня.</w:t>
      </w:r>
    </w:p>
    <w:p w:rsidR="001A661C" w:rsidRPr="00CF00C7" w:rsidRDefault="00CF00C7" w:rsidP="00DB1A87">
      <w:pPr>
        <w:spacing w:before="0" w:before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Требования к проекту в форме письменной работы</w:t>
      </w:r>
    </w:p>
    <w:p w:rsidR="001A661C" w:rsidRPr="00CF00C7" w:rsidRDefault="00CF00C7" w:rsidP="00DB1A87">
      <w:pPr>
        <w:spacing w:before="0" w:before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3.1. Результаты проекта в форме письменной работы оформляются в письменном виде со следующей структурой:</w:t>
      </w:r>
    </w:p>
    <w:p w:rsidR="001A661C" w:rsidRDefault="00CF00C7" w:rsidP="00DB1A87">
      <w:pPr>
        <w:numPr>
          <w:ilvl w:val="0"/>
          <w:numId w:val="4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титульный лист (по образцу согласно приложению </w:t>
      </w:r>
      <w:r>
        <w:rPr>
          <w:rFonts w:hAnsi="Times New Roman" w:cs="Times New Roman"/>
          <w:color w:val="000000"/>
          <w:sz w:val="24"/>
          <w:szCs w:val="24"/>
        </w:rPr>
        <w:t>1 к настоящему положению);</w:t>
      </w:r>
    </w:p>
    <w:p w:rsidR="001A661C" w:rsidRDefault="00CF00C7" w:rsidP="00DB1A87">
      <w:pPr>
        <w:numPr>
          <w:ilvl w:val="0"/>
          <w:numId w:val="4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оглавление;</w:t>
      </w:r>
    </w:p>
    <w:p w:rsidR="001A661C" w:rsidRDefault="00CF00C7" w:rsidP="00DB1A87">
      <w:pPr>
        <w:numPr>
          <w:ilvl w:val="0"/>
          <w:numId w:val="4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введение;</w:t>
      </w:r>
    </w:p>
    <w:p w:rsidR="001A661C" w:rsidRDefault="00CF00C7" w:rsidP="00DB1A87">
      <w:pPr>
        <w:numPr>
          <w:ilvl w:val="0"/>
          <w:numId w:val="4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основная часть;</w:t>
      </w:r>
    </w:p>
    <w:p w:rsidR="001A661C" w:rsidRDefault="00CF00C7" w:rsidP="00DB1A87">
      <w:pPr>
        <w:numPr>
          <w:ilvl w:val="0"/>
          <w:numId w:val="4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заключение;</w:t>
      </w:r>
    </w:p>
    <w:p w:rsidR="001A661C" w:rsidRDefault="00CF00C7" w:rsidP="00DB1A87">
      <w:pPr>
        <w:numPr>
          <w:ilvl w:val="0"/>
          <w:numId w:val="4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список литературы (библиографический список);</w:t>
      </w:r>
    </w:p>
    <w:p w:rsidR="001A661C" w:rsidRDefault="00CF00C7" w:rsidP="00DB1A87">
      <w:pPr>
        <w:numPr>
          <w:ilvl w:val="0"/>
          <w:numId w:val="4"/>
        </w:numPr>
        <w:tabs>
          <w:tab w:val="clear" w:pos="720"/>
          <w:tab w:val="num" w:pos="284"/>
        </w:tabs>
        <w:spacing w:before="0" w:beforeAutospacing="0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приложения.</w:t>
      </w:r>
    </w:p>
    <w:p w:rsidR="001A661C" w:rsidRPr="00CF00C7" w:rsidRDefault="00CF00C7" w:rsidP="00DB1A87">
      <w:pPr>
        <w:spacing w:before="0" w:before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3.2. Введение должно включать в себя:</w:t>
      </w:r>
    </w:p>
    <w:p w:rsidR="001A661C" w:rsidRDefault="00CF00C7" w:rsidP="00DB1A87">
      <w:pPr>
        <w:numPr>
          <w:ilvl w:val="0"/>
          <w:numId w:val="5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формулировку предпроектной идеи;</w:t>
      </w:r>
    </w:p>
    <w:p w:rsidR="001A661C" w:rsidRDefault="00CF00C7" w:rsidP="00DB1A87">
      <w:pPr>
        <w:numPr>
          <w:ilvl w:val="0"/>
          <w:numId w:val="5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обоснование актуальности темы;</w:t>
      </w:r>
    </w:p>
    <w:p w:rsidR="001A661C" w:rsidRPr="00CF00C7" w:rsidRDefault="00CF00C7" w:rsidP="00DB1A87">
      <w:pPr>
        <w:numPr>
          <w:ilvl w:val="0"/>
          <w:numId w:val="5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описание степени изученности данного вопроса;</w:t>
      </w:r>
    </w:p>
    <w:p w:rsidR="001A661C" w:rsidRDefault="00CF00C7" w:rsidP="00DB1A87">
      <w:pPr>
        <w:numPr>
          <w:ilvl w:val="0"/>
          <w:numId w:val="5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формулировку поставленной проблемы;</w:t>
      </w:r>
    </w:p>
    <w:p w:rsidR="001A661C" w:rsidRDefault="00CF00C7" w:rsidP="00DB1A87">
      <w:pPr>
        <w:numPr>
          <w:ilvl w:val="0"/>
          <w:numId w:val="5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определение целей и задач;</w:t>
      </w:r>
    </w:p>
    <w:p w:rsidR="001A661C" w:rsidRPr="00CF00C7" w:rsidRDefault="00CF00C7" w:rsidP="00DB1A87">
      <w:pPr>
        <w:numPr>
          <w:ilvl w:val="0"/>
          <w:numId w:val="5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описание необходимых ресурсов, в том числе краткий обзор используемой литературы и источников;</w:t>
      </w:r>
    </w:p>
    <w:p w:rsidR="001A661C" w:rsidRPr="00CF00C7" w:rsidRDefault="00CF00C7" w:rsidP="00DB1A87">
      <w:pPr>
        <w:numPr>
          <w:ilvl w:val="0"/>
          <w:numId w:val="5"/>
        </w:numPr>
        <w:tabs>
          <w:tab w:val="clear" w:pos="720"/>
          <w:tab w:val="num" w:pos="284"/>
        </w:tabs>
        <w:spacing w:before="0" w:beforeAutospacing="0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описание собственного опыта работы в решении избранной проблемы.</w:t>
      </w:r>
    </w:p>
    <w:p w:rsidR="001A661C" w:rsidRPr="00CF00C7" w:rsidRDefault="00CF00C7" w:rsidP="00DB1A87">
      <w:pPr>
        <w:spacing w:before="0" w:before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3.3. Основная часть письменной работы делится на главы и должна содержать информацию, собранную и обработанную в ходе создания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проекта, в том числе:</w:t>
      </w:r>
    </w:p>
    <w:p w:rsidR="001A661C" w:rsidRDefault="00CF00C7" w:rsidP="00DB1A87">
      <w:pPr>
        <w:numPr>
          <w:ilvl w:val="0"/>
          <w:numId w:val="6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описание основных рассматриваемых фактов;</w:t>
      </w:r>
    </w:p>
    <w:p w:rsidR="001A661C" w:rsidRDefault="00CF00C7" w:rsidP="00DB1A87">
      <w:pPr>
        <w:numPr>
          <w:ilvl w:val="0"/>
          <w:numId w:val="6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характеристику методов решения проблемы;</w:t>
      </w:r>
    </w:p>
    <w:p w:rsidR="001A661C" w:rsidRPr="00CF00C7" w:rsidRDefault="00CF00C7" w:rsidP="00DB1A87">
      <w:pPr>
        <w:numPr>
          <w:ilvl w:val="0"/>
          <w:numId w:val="6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сравнение известных автору ранее существующих и предлагаемых методов решения;</w:t>
      </w:r>
    </w:p>
    <w:p w:rsidR="001A661C" w:rsidRPr="00CF00C7" w:rsidRDefault="00CF00C7" w:rsidP="00DB1A87">
      <w:pPr>
        <w:numPr>
          <w:ilvl w:val="0"/>
          <w:numId w:val="6"/>
        </w:numPr>
        <w:tabs>
          <w:tab w:val="clear" w:pos="720"/>
          <w:tab w:val="num" w:pos="284"/>
        </w:tabs>
        <w:spacing w:before="0" w:beforeAutospacing="0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описание собственного исследования или обоснование выбранного варианта решения (эффективность, точность, простота, наглядность, практическая значимость и т. д.).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3.4. В заключении в лаконичном виде формулируются выводы и результаты, полученные автором, направления дальнейших исследований и предложения по возможному практическому использованию результатов представленного проекта.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3.5. В списке используемых источников указываются публикации, издания и другие источники, использованные автором. Каждый источник оформляется следующим образом: фамилия, инициалы автора; название издания; выходные данные издательства; год издания; номер выпуска (если издание периодическое); количество страниц, ссылка на публикацию в интернете.</w:t>
      </w:r>
    </w:p>
    <w:p w:rsidR="001A661C" w:rsidRPr="00CF00C7" w:rsidRDefault="00CF00C7" w:rsidP="00DB1A87">
      <w:pPr>
        <w:spacing w:before="0" w:before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Все источники должны быть пронумерованы и расположены в алфавитном порядке. Список использованной литературы и других источников составляется в следующей последовательности:</w:t>
      </w:r>
    </w:p>
    <w:p w:rsidR="001A661C" w:rsidRDefault="00CF00C7" w:rsidP="00DB1A87">
      <w:pPr>
        <w:numPr>
          <w:ilvl w:val="0"/>
          <w:numId w:val="7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законы, постановления правительства;</w:t>
      </w:r>
    </w:p>
    <w:p w:rsidR="001A661C" w:rsidRDefault="00CF00C7" w:rsidP="00DB1A87">
      <w:pPr>
        <w:numPr>
          <w:ilvl w:val="0"/>
          <w:numId w:val="7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официальные справочники;</w:t>
      </w:r>
    </w:p>
    <w:p w:rsidR="001A661C" w:rsidRDefault="00CF00C7" w:rsidP="00DB1A87">
      <w:pPr>
        <w:numPr>
          <w:ilvl w:val="0"/>
          <w:numId w:val="7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художественные произведения;</w:t>
      </w:r>
    </w:p>
    <w:p w:rsidR="001A661C" w:rsidRDefault="00CF00C7" w:rsidP="00DB1A87">
      <w:pPr>
        <w:numPr>
          <w:ilvl w:val="0"/>
          <w:numId w:val="7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специальная литература;</w:t>
      </w:r>
    </w:p>
    <w:p w:rsidR="001A661C" w:rsidRDefault="00CF00C7" w:rsidP="00DB1A87">
      <w:pPr>
        <w:numPr>
          <w:ilvl w:val="0"/>
          <w:numId w:val="7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периодические издания;</w:t>
      </w:r>
    </w:p>
    <w:p w:rsidR="001A661C" w:rsidRDefault="00CF00C7" w:rsidP="00DB1A87">
      <w:pPr>
        <w:numPr>
          <w:ilvl w:val="0"/>
          <w:numId w:val="7"/>
        </w:numPr>
        <w:tabs>
          <w:tab w:val="clear" w:pos="720"/>
          <w:tab w:val="num" w:pos="284"/>
        </w:tabs>
        <w:spacing w:before="0" w:beforeAutospacing="0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интернет-источники.</w:t>
      </w:r>
    </w:p>
    <w:p w:rsidR="001A661C" w:rsidRPr="00CF00C7" w:rsidRDefault="00CF00C7" w:rsidP="00DB1A87">
      <w:pPr>
        <w:spacing w:before="0" w:before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3.6. Основной текст письменной работы печатается на страницах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формата А4. Шрифт – </w:t>
      </w:r>
      <w:r>
        <w:rPr>
          <w:rFonts w:hAnsi="Times New Roman" w:cs="Times New Roman"/>
          <w:color w:val="000000"/>
          <w:sz w:val="24"/>
          <w:szCs w:val="24"/>
        </w:rPr>
        <w:t>Times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New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Roman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 xml:space="preserve">, размер – 12 </w:t>
      </w:r>
      <w:proofErr w:type="spellStart"/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пт</w:t>
      </w:r>
      <w:proofErr w:type="spellEnd"/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, межстрочный интервал – 1,5. Поля: слева – 25 мм, справа – 10 мм, снизу и сверху – 20 мм.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Допустимо рукописное оформление отдельных фрагментов по желанию обучающегося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автора проекта.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3.7. Общий объем текста работы – от 5 до 20 страниц (не считая титульного листа). Приложения могут занимать до пяти дополнительных страниц. Приложения должны быть пронумерованы и озаглавлены.</w:t>
      </w:r>
    </w:p>
    <w:p w:rsidR="001A661C" w:rsidRPr="00CF00C7" w:rsidRDefault="00CF00C7" w:rsidP="00DB1A87">
      <w:pPr>
        <w:spacing w:before="0" w:before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4. Порядок защиты проекта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4.1. Публичная защита проекта проводится лично автором (авторами) в устной форме на заседании школьной комиссии.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4.2. Даты защиты проектов определяет школьная комиссия по рассмотрению и оценке проектов обучающихся, они утверждаются директором не позднее чем за месяц до дня защиты.</w:t>
      </w:r>
    </w:p>
    <w:p w:rsidR="001A661C" w:rsidRPr="00CF00C7" w:rsidRDefault="00CF00C7" w:rsidP="00DB1A87">
      <w:pPr>
        <w:spacing w:before="0" w:before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4.3. На публичной защите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автору (авторам)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возможность:</w:t>
      </w:r>
    </w:p>
    <w:p w:rsidR="001A661C" w:rsidRPr="00CF00C7" w:rsidRDefault="00CF00C7" w:rsidP="00DB1A87">
      <w:pPr>
        <w:numPr>
          <w:ilvl w:val="0"/>
          <w:numId w:val="8"/>
        </w:numPr>
        <w:tabs>
          <w:tab w:val="clear" w:pos="720"/>
          <w:tab w:val="num" w:pos="426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представить результаты своей работы в форме письменных отчетных материалов, готового проектного продукта, устного выступления и электронной презентации;</w:t>
      </w:r>
    </w:p>
    <w:p w:rsidR="001A661C" w:rsidRPr="00CF00C7" w:rsidRDefault="00CF00C7" w:rsidP="00DB1A87">
      <w:pPr>
        <w:numPr>
          <w:ilvl w:val="0"/>
          <w:numId w:val="8"/>
        </w:numPr>
        <w:tabs>
          <w:tab w:val="clear" w:pos="720"/>
          <w:tab w:val="num" w:pos="426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публично обсудить результаты деятельности с другими обучающимися, педагогами, родителями, специалистами-экспертами, организациями-партнерами;</w:t>
      </w:r>
    </w:p>
    <w:p w:rsidR="001A661C" w:rsidRPr="00CF00C7" w:rsidRDefault="00CF00C7" w:rsidP="00DB1A87">
      <w:pPr>
        <w:numPr>
          <w:ilvl w:val="0"/>
          <w:numId w:val="8"/>
        </w:numPr>
        <w:tabs>
          <w:tab w:val="clear" w:pos="720"/>
          <w:tab w:val="num" w:pos="426"/>
        </w:tabs>
        <w:spacing w:before="0" w:beforeAutospacing="0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получить квалифицированную оценку результатов своей деятельности от членов педагогического коллектива и независимого экспертного сообщества (представители вузов, научных организаций и других).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4.4. Тьютор заранее знакомит обучающихся с регламентом проведения защиты проекта, параметрами и критериями оценки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минимум за две недели до публичной защиты.</w:t>
      </w:r>
    </w:p>
    <w:p w:rsidR="001A661C" w:rsidRPr="00CF00C7" w:rsidRDefault="00CF00C7" w:rsidP="00DB1A87">
      <w:pPr>
        <w:spacing w:before="0" w:before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4.5. На публичной защите проекта речь обучающегося должна включать:</w:t>
      </w:r>
    </w:p>
    <w:p w:rsidR="001A661C" w:rsidRDefault="00CF00C7" w:rsidP="00DB1A87">
      <w:pPr>
        <w:numPr>
          <w:ilvl w:val="0"/>
          <w:numId w:val="9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актуальность проекта;</w:t>
      </w:r>
    </w:p>
    <w:p w:rsidR="001A661C" w:rsidRPr="00CF00C7" w:rsidRDefault="00CF00C7" w:rsidP="00DB1A87">
      <w:pPr>
        <w:numPr>
          <w:ilvl w:val="0"/>
          <w:numId w:val="9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положительные эффекты от реализации проекта, важные как для самого автора, так и для других людей;</w:t>
      </w:r>
    </w:p>
    <w:p w:rsidR="001A661C" w:rsidRPr="00CF00C7" w:rsidRDefault="00CF00C7" w:rsidP="00DB1A87">
      <w:pPr>
        <w:numPr>
          <w:ilvl w:val="0"/>
          <w:numId w:val="9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ресурсы (материальные и нематериальные), необходимые для реализации проекта, возможные источники ресурсов;</w:t>
      </w:r>
    </w:p>
    <w:p w:rsidR="001A661C" w:rsidRPr="00CF00C7" w:rsidRDefault="00CF00C7" w:rsidP="00DB1A87">
      <w:pPr>
        <w:numPr>
          <w:ilvl w:val="0"/>
          <w:numId w:val="9"/>
        </w:numPr>
        <w:tabs>
          <w:tab w:val="clear" w:pos="720"/>
          <w:tab w:val="num" w:pos="284"/>
        </w:tabs>
        <w:spacing w:before="0" w:beforeAutospacing="0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риски реализации проекта и сложности, которые ожидают при массовой реализации данного проекта.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4.6. Обучающийся вправе использовать в ходе публичной защиты проекта презентацию, аудио-, видео- и другие материалы.</w:t>
      </w:r>
    </w:p>
    <w:p w:rsidR="001A661C" w:rsidRPr="00CF00C7" w:rsidRDefault="00CF00C7" w:rsidP="00DB1A8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4.7. Продолжительность выступления обучающегося не должна превышать 10 минут. После завершения выступления автор проекта отвечает на вопросы членов школьной комиссии по рассмотрению и оценке проектов обучающихся (не более 5 минут).</w:t>
      </w:r>
    </w:p>
    <w:p w:rsidR="001A661C" w:rsidRPr="00CF00C7" w:rsidRDefault="00CF00C7" w:rsidP="00DB1A87">
      <w:pPr>
        <w:spacing w:before="0" w:before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Оценка проектной работы</w:t>
      </w:r>
    </w:p>
    <w:p w:rsidR="001A661C" w:rsidRPr="00CF00C7" w:rsidRDefault="00CF00C7" w:rsidP="00DB1A87">
      <w:pPr>
        <w:spacing w:before="0" w:before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5.1. Оценка проектов обучающихся проводится школьной комиссией по рассмотрению и оценке проектов обучающихся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по следующим критериям:</w:t>
      </w:r>
    </w:p>
    <w:p w:rsidR="001A661C" w:rsidRPr="00CF00C7" w:rsidRDefault="00CF00C7" w:rsidP="00DB1A87">
      <w:pPr>
        <w:numPr>
          <w:ilvl w:val="0"/>
          <w:numId w:val="10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познавательных универсальных учебных действий: способность к самостоятельному приобретению знаний и решению проблем, проявляющаяся в умении поставить проблему и выбрать адекватные способы ее решения, включая поиск и обработку информации, формулировку выводов и (или) обоснование и реализацию принятого решения, обоснование и создание модели, прогноза, макета, объекта, творческого решения и других;</w:t>
      </w:r>
    </w:p>
    <w:p w:rsidR="001A661C" w:rsidRPr="00CF00C7" w:rsidRDefault="00CF00C7" w:rsidP="00DB1A87">
      <w:pPr>
        <w:numPr>
          <w:ilvl w:val="0"/>
          <w:numId w:val="10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предметных знаний и способов действий: умение раскрыть содержание работы, грамотно и обоснованно в соответствии с рассматриваемой проблемой или темой использовать имеющиеся знания и способы действий;</w:t>
      </w:r>
    </w:p>
    <w:p w:rsidR="001A661C" w:rsidRPr="00CF00C7" w:rsidRDefault="00CF00C7" w:rsidP="00DB1A87">
      <w:pPr>
        <w:numPr>
          <w:ilvl w:val="0"/>
          <w:numId w:val="10"/>
        </w:numPr>
        <w:tabs>
          <w:tab w:val="clear" w:pos="720"/>
          <w:tab w:val="num" w:pos="284"/>
        </w:tabs>
        <w:spacing w:before="0" w:before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регулятивных универсальных учебных действий: умение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ситуациях;</w:t>
      </w:r>
    </w:p>
    <w:p w:rsidR="001A661C" w:rsidRPr="00CF00C7" w:rsidRDefault="00CF00C7" w:rsidP="00DB1A87">
      <w:pPr>
        <w:numPr>
          <w:ilvl w:val="0"/>
          <w:numId w:val="10"/>
        </w:numPr>
        <w:tabs>
          <w:tab w:val="clear" w:pos="720"/>
          <w:tab w:val="num" w:pos="284"/>
        </w:tabs>
        <w:spacing w:before="0" w:beforeAutospacing="0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коммуникативных универсальных учебных действий: умение ясно изложить и оформить выполненную работу, представить ее результаты, аргументированно ответить на вопросы.</w:t>
      </w:r>
    </w:p>
    <w:p w:rsidR="001A661C" w:rsidRDefault="00CF00C7" w:rsidP="00DB1A87">
      <w:pPr>
        <w:spacing w:before="0" w:before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5.2. Во время оценки проектов обучающихся члены комиссии заполняют лист оценки согласно приложению 2 к настоящему положению.</w:t>
      </w:r>
    </w:p>
    <w:p w:rsidR="00CF00C7" w:rsidRPr="00CF00C7" w:rsidRDefault="00CF00C7" w:rsidP="00ED343B">
      <w:pPr>
        <w:spacing w:before="0" w:beforeAutospacing="0" w:after="0" w:afterAutospacing="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F00C7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ПРИНЯТО </w:t>
      </w:r>
    </w:p>
    <w:p w:rsidR="00CF00C7" w:rsidRPr="00CF00C7" w:rsidRDefault="00CF00C7" w:rsidP="00ED343B">
      <w:pPr>
        <w:spacing w:before="0" w:beforeAutospacing="0" w:after="0" w:afterAutospacing="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F00C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 заседании </w:t>
      </w:r>
    </w:p>
    <w:p w:rsidR="00CF00C7" w:rsidRPr="00CF00C7" w:rsidRDefault="00CF00C7" w:rsidP="00ED343B">
      <w:pPr>
        <w:spacing w:before="0" w:beforeAutospacing="0" w:after="0" w:afterAutospacing="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F00C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педагогического совета № 1</w:t>
      </w:r>
    </w:p>
    <w:p w:rsidR="00CF00C7" w:rsidRPr="00CF00C7" w:rsidRDefault="00B548F5" w:rsidP="00ED343B">
      <w:pPr>
        <w:spacing w:before="0" w:beforeAutospacing="0" w:after="0" w:afterAutospacing="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от 26</w:t>
      </w:r>
      <w:r w:rsidR="00CF00C7" w:rsidRPr="00CF00C7">
        <w:rPr>
          <w:rFonts w:ascii="Times New Roman" w:eastAsia="Calibri" w:hAnsi="Times New Roman" w:cs="Times New Roman"/>
          <w:sz w:val="24"/>
          <w:szCs w:val="24"/>
          <w:lang w:val="ru-RU"/>
        </w:rPr>
        <w:t>.08.2024 года</w:t>
      </w:r>
    </w:p>
    <w:p w:rsidR="00CF00C7" w:rsidRPr="00CF00C7" w:rsidRDefault="00CF00C7" w:rsidP="00ED343B">
      <w:pPr>
        <w:spacing w:before="0" w:before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A661C" w:rsidRPr="00CF00C7" w:rsidRDefault="00CF00C7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Приложение 1</w:t>
      </w:r>
      <w:r w:rsidRPr="00CF00C7">
        <w:rPr>
          <w:lang w:val="ru-RU"/>
        </w:rPr>
        <w:br/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к Положению о проектной деятельности</w:t>
      </w:r>
      <w:r w:rsidRPr="00CF00C7">
        <w:rPr>
          <w:lang w:val="ru-RU"/>
        </w:rPr>
        <w:br/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</w:p>
    <w:p w:rsidR="001A661C" w:rsidRPr="00CF00C7" w:rsidRDefault="00CF00C7" w:rsidP="00ED343B">
      <w:pPr>
        <w:spacing w:before="0" w:before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Образец титульного листа проекта обучающегося</w:t>
      </w:r>
    </w:p>
    <w:p w:rsidR="001A661C" w:rsidRPr="00CF00C7" w:rsidRDefault="001A661C" w:rsidP="00ED343B">
      <w:pPr>
        <w:spacing w:before="0" w:before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F6666" w:rsidRPr="00ED343B" w:rsidRDefault="00BF6666" w:rsidP="00BF6666">
      <w:pPr>
        <w:suppressAutoHyphens/>
        <w:spacing w:before="0" w:beforeAutospacing="0" w:after="0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  <w:lang w:val="ru-RU"/>
        </w:rPr>
      </w:pPr>
      <w:r w:rsidRPr="00ED343B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BF6666" w:rsidRDefault="00BF6666" w:rsidP="00BF6666">
      <w:pPr>
        <w:suppressAutoHyphens/>
        <w:spacing w:before="0" w:beforeAutospacing="0" w:after="0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  <w:lang w:val="ru-RU"/>
        </w:rPr>
      </w:pPr>
      <w:r w:rsidRPr="00ED343B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  <w:lang w:val="ru-RU"/>
        </w:rPr>
        <w:t xml:space="preserve">«БАЧИ-ЮРТОВСКАЯ СРЕДНЯЯ ШКОЛА № 4» </w:t>
      </w:r>
    </w:p>
    <w:p w:rsidR="001A661C" w:rsidRDefault="00BF6666" w:rsidP="00BF6666">
      <w:pPr>
        <w:suppressAutoHyphens/>
        <w:spacing w:before="0" w:beforeAutospacing="0" w:after="0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  <w:lang w:val="ru-RU"/>
        </w:rPr>
      </w:pPr>
      <w:r w:rsidRPr="00BF6666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  <w:lang w:val="ru-RU"/>
        </w:rPr>
        <w:t>(МБОУ «Бачи-Юртовская СШ № 4»)</w:t>
      </w:r>
    </w:p>
    <w:p w:rsidR="00BF6666" w:rsidRPr="00BF6666" w:rsidRDefault="00BF6666" w:rsidP="00BF6666">
      <w:pPr>
        <w:suppressAutoHyphens/>
        <w:spacing w:before="0" w:beforeAutospacing="0" w:after="0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B548F5" w:rsidRDefault="00B548F5" w:rsidP="00ED343B">
      <w:pPr>
        <w:spacing w:before="0" w:beforeAutospacing="0"/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1A661C" w:rsidRPr="00CF00C7" w:rsidRDefault="00CF00C7" w:rsidP="00ED343B">
      <w:pPr>
        <w:spacing w:before="0" w:before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548F5">
        <w:rPr>
          <w:rFonts w:hAnsi="Times New Roman" w:cs="Times New Roman"/>
          <w:b/>
          <w:color w:val="000000"/>
          <w:sz w:val="24"/>
          <w:szCs w:val="24"/>
          <w:lang w:val="ru-RU"/>
        </w:rPr>
        <w:t>Индивидуальный проект</w:t>
      </w:r>
      <w:r w:rsidRPr="00B548F5">
        <w:rPr>
          <w:b/>
          <w:lang w:val="ru-RU"/>
        </w:rPr>
        <w:br/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по теме:</w:t>
      </w:r>
      <w:r w:rsidRPr="00CF00C7">
        <w:rPr>
          <w:lang w:val="ru-RU"/>
        </w:rPr>
        <w:br/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«Применение робототехники на уроках биологии в качестве опытных моделей живых организмов»</w:t>
      </w:r>
    </w:p>
    <w:p w:rsidR="001A661C" w:rsidRDefault="001A661C" w:rsidP="00ED343B">
      <w:pPr>
        <w:spacing w:before="0" w:before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F00C7" w:rsidRDefault="00CF00C7" w:rsidP="00ED343B">
      <w:pPr>
        <w:spacing w:before="0" w:before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F00C7" w:rsidRDefault="00CF00C7" w:rsidP="00ED343B">
      <w:pPr>
        <w:spacing w:before="0" w:before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F00C7" w:rsidRDefault="00CF00C7" w:rsidP="00ED343B">
      <w:pPr>
        <w:spacing w:before="0" w:before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F00C7" w:rsidRDefault="00CF00C7" w:rsidP="00ED343B">
      <w:pPr>
        <w:spacing w:before="0" w:before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F00C7" w:rsidRDefault="00CF00C7" w:rsidP="00ED343B">
      <w:pPr>
        <w:spacing w:before="0" w:before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F00C7" w:rsidRDefault="00CF00C7" w:rsidP="00ED343B">
      <w:pPr>
        <w:spacing w:before="0" w:before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A661C" w:rsidRPr="00CF00C7" w:rsidRDefault="00CF00C7" w:rsidP="00ED343B">
      <w:pPr>
        <w:spacing w:before="0" w:before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 xml:space="preserve">Обучающийся: </w:t>
      </w:r>
      <w:r w:rsidR="00B548F5">
        <w:rPr>
          <w:rFonts w:hAnsi="Times New Roman" w:cs="Times New Roman"/>
          <w:color w:val="000000"/>
          <w:sz w:val="24"/>
          <w:szCs w:val="24"/>
          <w:lang w:val="ru-RU"/>
        </w:rPr>
        <w:t>Магомадов Мансур Шамханович</w:t>
      </w:r>
    </w:p>
    <w:p w:rsidR="001A661C" w:rsidRPr="00CF00C7" w:rsidRDefault="00CF00C7" w:rsidP="00ED343B">
      <w:pPr>
        <w:spacing w:before="0" w:before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 xml:space="preserve">Руководитель проекта: </w:t>
      </w:r>
      <w:r w:rsidR="00B548F5">
        <w:rPr>
          <w:rFonts w:hAnsi="Times New Roman" w:cs="Times New Roman"/>
          <w:color w:val="000000"/>
          <w:sz w:val="24"/>
          <w:szCs w:val="24"/>
          <w:lang w:val="ru-RU"/>
        </w:rPr>
        <w:t>Тайсумова Елена Алиевна</w:t>
      </w:r>
      <w:r w:rsidRPr="00CF00C7">
        <w:rPr>
          <w:lang w:val="ru-RU"/>
        </w:rPr>
        <w:br/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учитель биологии</w:t>
      </w:r>
    </w:p>
    <w:p w:rsidR="001A661C" w:rsidRDefault="001A661C" w:rsidP="00ED343B">
      <w:pPr>
        <w:spacing w:before="0" w:before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F00C7" w:rsidRDefault="00CF00C7" w:rsidP="00ED343B">
      <w:pPr>
        <w:spacing w:before="0" w:before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F00C7" w:rsidRPr="00CF00C7" w:rsidRDefault="00CF00C7" w:rsidP="00ED343B">
      <w:pPr>
        <w:spacing w:before="0" w:before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1A661C" w:rsidRPr="00CF00C7" w:rsidRDefault="00B548F5" w:rsidP="00ED343B">
      <w:pPr>
        <w:spacing w:before="0" w:before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CF00C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F6666">
        <w:rPr>
          <w:rFonts w:hAnsi="Times New Roman" w:cs="Times New Roman"/>
          <w:color w:val="000000"/>
          <w:sz w:val="24"/>
          <w:szCs w:val="24"/>
          <w:lang w:val="ru-RU"/>
        </w:rPr>
        <w:t>Бачи-Юрт</w:t>
      </w:r>
      <w:r w:rsidR="00CF00C7">
        <w:rPr>
          <w:rFonts w:hAnsi="Times New Roman" w:cs="Times New Roman"/>
          <w:color w:val="000000"/>
          <w:sz w:val="24"/>
          <w:szCs w:val="24"/>
          <w:lang w:val="ru-RU"/>
        </w:rPr>
        <w:t>, 2024</w:t>
      </w:r>
    </w:p>
    <w:p w:rsidR="001A661C" w:rsidRPr="00CF00C7" w:rsidRDefault="001A661C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A661C" w:rsidRPr="00CF00C7" w:rsidRDefault="00CF00C7" w:rsidP="00ED343B">
      <w:pPr>
        <w:spacing w:before="0" w:before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Приложение 2</w:t>
      </w:r>
      <w:r w:rsidRPr="00CF00C7">
        <w:rPr>
          <w:lang w:val="ru-RU"/>
        </w:rPr>
        <w:br/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к Положению о проектной деятельности</w:t>
      </w:r>
      <w:r w:rsidRPr="00CF00C7">
        <w:rPr>
          <w:lang w:val="ru-RU"/>
        </w:rPr>
        <w:br/>
      </w:r>
      <w:r w:rsidRPr="00CF00C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</w:p>
    <w:p w:rsidR="001A661C" w:rsidRPr="00CF00C7" w:rsidRDefault="00CF00C7" w:rsidP="00ED343B">
      <w:pPr>
        <w:spacing w:before="0" w:before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F00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Лист оценки индивидуального (группового) проекта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025"/>
        <w:gridCol w:w="3800"/>
        <w:gridCol w:w="2247"/>
      </w:tblGrid>
      <w:tr w:rsidR="001A661C" w:rsidTr="00B548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CF00C7" w:rsidP="00ED343B">
            <w:pPr>
              <w:spacing w:before="0" w:before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F00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Парамет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CF00C7" w:rsidP="00ED343B">
            <w:pPr>
              <w:spacing w:before="0" w:before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Оценка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(от 1 до 5 баллов)</w:t>
            </w:r>
          </w:p>
        </w:tc>
      </w:tr>
      <w:tr w:rsidR="001A661C" w:rsidRPr="00B548F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Тема проекта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 проекта актуальна с позиций индивидуальных потребностей и интересов обучающихся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 отражает ключевую идею проекта и ожидаемый продукт проектной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 сформулирована креативно, вызывает интерес аудитории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Разработанность проекта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Структура проекта соответствует его теме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Разделы проекта отражают его основные этапы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Актуальность и перечень задач проектной деятельности согласованы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Ход проекта по решению поставленных задач представлен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Выводы по результатам проектной деятельности зафиксированы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Приложения, иллюстрирующие достижение результатов проектной деятельности, включены в текст проектной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Значимость проекта для обучающегося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Содержание проекта отражает индивидуальный познавательный стиль обучающегося, его склонности и интересы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Идея проекта значима для обучающегося с позиций предпрофильной ориентации и (или) увлечений и интересов в системе дополнительного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тексте проектной работы и (или) в ходе презентации проекта обучающийся демонстрирует свой интерес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 результатам проекта, уверенно аргументирует самостоятельность его </w:t>
            </w: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выполнения, показывает возможные перспективы использования результатов проекта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Оформление текста проектной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 проектной работы (включая приложения) оформлен в соответствии с принятыми в школе требованиями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оформлении текста проектной работы использованы оригинальные решения, способствующие ее положительному восприятию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Защита проекта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Защита письменной работы сопровождается презентацией, которой достаточно для понимания концепции проекта без чтения текста проектной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Защита проекта в иной форме оригинальна и соответствует сути проекта, раскрывает его тему и значение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Обучающийся уверенно отвечает на вопросы по содержанию проектной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Обучающийся демонстрирует осведомленность в вопросах, связанных с содержанием проекта; способен дать развернутые комментарии по отдельным этапам проектной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Tr="00B548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Максимальный балл – 90</w:t>
            </w:r>
          </w:p>
        </w:tc>
      </w:tr>
      <w:tr w:rsidR="001A661C" w:rsidRPr="00B548F5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Общая оценка проектной деятельности обучающегося</w:t>
            </w:r>
          </w:p>
        </w:tc>
      </w:tr>
      <w:tr w:rsidR="001A661C" w:rsidRPr="00B548F5">
        <w:trPr>
          <w:trHeight w:val="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CF00C7" w:rsidP="00ED343B">
            <w:pPr>
              <w:spacing w:before="0" w:before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Критерий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CF00C7" w:rsidP="00ED343B">
            <w:pPr>
              <w:spacing w:before="0" w:before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Фактический показатель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Проставить «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V</w:t>
            </w:r>
            <w:r w:rsidRPr="00CF00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 напротив показателя, который соответствует оценке обучающегося</w:t>
            </w:r>
          </w:p>
        </w:tc>
      </w:tr>
      <w:tr w:rsidR="001A661C" w:rsidRPr="00B548F5">
        <w:trPr>
          <w:trHeight w:val="9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Сформированность познавательных УУД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Способность к самостоятельному приобретению знаний и решению проблем, проявляющаяся в умении поставить проблему и выбрать адекватные способы ее решения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>
        <w:trPr>
          <w:trHeight w:val="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Поиск и обработка информации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661C" w:rsidRPr="00B548F5">
        <w:trPr>
          <w:trHeight w:val="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Формулировка выводов и (или) обоснование и реализация </w:t>
            </w: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принятого решения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rPr>
          <w:trHeight w:val="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Обоснование и создание модели, прогноза, макета, объекта, творческого решения и других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>
        <w:trPr>
          <w:trHeight w:val="7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Сформированность предметных знаний и способов действий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Умение раскрыть содержание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661C" w:rsidRPr="00B548F5">
        <w:trPr>
          <w:trHeight w:val="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грамотно и обоснованно в соответствии с рассматриваемой проблемой или темой использовать имеющиеся знания и способы действий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rPr>
          <w:trHeight w:val="31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Сформированность регулятивных УУД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самостоятельно планировать и управлять своей познавательной деятельностью во времени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rPr>
          <w:trHeight w:val="3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использовать ресурсные возможности для достижения целей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rPr>
          <w:trHeight w:val="3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осуществлять выбор конструктивных стратегий в трудных ситуациях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 w:rsidRPr="00B548F5">
        <w:trPr>
          <w:trHeight w:val="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Сформированность коммуникативных УУД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ясно изложить и оформить выполненную работу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661C">
        <w:trPr>
          <w:trHeight w:val="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CF00C7" w:rsidP="00ED343B">
            <w:pPr>
              <w:spacing w:before="0" w:before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Умение представить результаты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661C" w:rsidRPr="00B548F5">
        <w:trPr>
          <w:trHeight w:val="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CF00C7" w:rsidP="00ED343B">
            <w:pPr>
              <w:spacing w:before="0" w:beforeAutospacing="0"/>
              <w:rPr>
                <w:lang w:val="ru-RU"/>
              </w:rPr>
            </w:pPr>
            <w:r w:rsidRPr="00CF00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аргументированно ответить на вопросы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661C" w:rsidRPr="00CF00C7" w:rsidRDefault="001A661C" w:rsidP="00ED343B">
            <w:pPr>
              <w:spacing w:before="0" w:before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A661C" w:rsidRPr="00CF00C7" w:rsidRDefault="001A661C" w:rsidP="00ED343B">
      <w:pPr>
        <w:spacing w:before="0" w:before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1A661C" w:rsidRPr="00CF00C7" w:rsidSect="00ED343B">
      <w:pgSz w:w="11907" w:h="16839"/>
      <w:pgMar w:top="567" w:right="851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0E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E15DB7"/>
    <w:multiLevelType w:val="hybridMultilevel"/>
    <w:tmpl w:val="5D40E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70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0C4A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D71C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5E51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AE63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6556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A070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AE03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E457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A661C"/>
    <w:rsid w:val="002D33B1"/>
    <w:rsid w:val="002D3591"/>
    <w:rsid w:val="003514A0"/>
    <w:rsid w:val="004F7E17"/>
    <w:rsid w:val="005A05CE"/>
    <w:rsid w:val="00653AF6"/>
    <w:rsid w:val="00664759"/>
    <w:rsid w:val="00B548F5"/>
    <w:rsid w:val="00B73A5A"/>
    <w:rsid w:val="00BF6666"/>
    <w:rsid w:val="00C30792"/>
    <w:rsid w:val="00CF00C7"/>
    <w:rsid w:val="00DB1A87"/>
    <w:rsid w:val="00E438A1"/>
    <w:rsid w:val="00ED343B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63E88"/>
  <w15:docId w15:val="{7EE6A195-816E-4C3A-B894-E5E3799C9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rsid w:val="00CF00C7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F00C7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next w:val="a3"/>
    <w:uiPriority w:val="99"/>
    <w:rsid w:val="00ED343B"/>
    <w:pPr>
      <w:spacing w:before="0" w:beforeAutospacing="0" w:after="0" w:afterAutospacing="0"/>
    </w:pPr>
    <w:rPr>
      <w:rFonts w:ascii="Calibri" w:eastAsia="Times New Roman" w:hAnsi="Calibri" w:cs="Calibri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34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2206</Words>
  <Characters>12575</Characters>
  <Application>Microsoft Office Word</Application>
  <DocSecurity>0</DocSecurity>
  <Lines>104</Lines>
  <Paragraphs>29</Paragraphs>
  <ScaleCrop>false</ScaleCrop>
  <Company/>
  <LinksUpToDate>false</LinksUpToDate>
  <CharactersWithSpaces>14752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ramz</cp:lastModifiedBy>
  <cp:revision>10</cp:revision>
  <dcterms:created xsi:type="dcterms:W3CDTF">2011-11-02T04:15:00Z</dcterms:created>
  <dcterms:modified xsi:type="dcterms:W3CDTF">2024-12-22T19:21:00Z</dcterms:modified>
</cp:coreProperties>
</file>